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C7" w:rsidRPr="00296C35" w:rsidRDefault="00797AC7" w:rsidP="00296C35">
      <w:pPr>
        <w:tabs>
          <w:tab w:val="left" w:pos="709"/>
        </w:tabs>
        <w:ind w:left="5500"/>
        <w:rPr>
          <w:rFonts w:ascii="Times New Roman" w:hAnsi="Times New Roman" w:cs="Times New Roman"/>
          <w:color w:val="auto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797AC7" w:rsidRPr="00296C35" w:rsidRDefault="00797AC7" w:rsidP="00296C3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7AC7" w:rsidRPr="00296C35" w:rsidRDefault="00797AC7" w:rsidP="00296C35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>УТВЕРЖДЕНЫ</w:t>
      </w:r>
    </w:p>
    <w:p w:rsidR="00797AC7" w:rsidRPr="00296C35" w:rsidRDefault="00797AC7" w:rsidP="00296C35">
      <w:pPr>
        <w:ind w:left="55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7AC7" w:rsidRPr="00296C35" w:rsidRDefault="00797AC7" w:rsidP="00296C35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</w:t>
      </w:r>
    </w:p>
    <w:p w:rsidR="00797AC7" w:rsidRPr="00296C35" w:rsidRDefault="00797AC7" w:rsidP="00296C35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>Кировской области</w:t>
      </w:r>
    </w:p>
    <w:p w:rsidR="00797AC7" w:rsidRPr="00296C35" w:rsidRDefault="00797AC7" w:rsidP="00296C35">
      <w:pPr>
        <w:ind w:left="5500"/>
        <w:jc w:val="both"/>
        <w:rPr>
          <w:rFonts w:ascii="Times New Roman" w:hAnsi="Times New Roman" w:cs="Times New Roman"/>
          <w:color w:val="auto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746C6">
        <w:rPr>
          <w:rFonts w:ascii="Times New Roman" w:hAnsi="Times New Roman" w:cs="Times New Roman"/>
          <w:color w:val="auto"/>
          <w:sz w:val="28"/>
          <w:szCs w:val="28"/>
        </w:rPr>
        <w:t>27.12.2023</w:t>
      </w:r>
      <w:r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   № </w:t>
      </w:r>
      <w:r w:rsidR="00B746C6">
        <w:rPr>
          <w:rFonts w:ascii="Times New Roman" w:hAnsi="Times New Roman" w:cs="Times New Roman"/>
          <w:color w:val="auto"/>
          <w:sz w:val="28"/>
          <w:szCs w:val="28"/>
        </w:rPr>
        <w:t>750-П</w:t>
      </w:r>
    </w:p>
    <w:p w:rsidR="00797AC7" w:rsidRPr="00296C35" w:rsidRDefault="00797AC7" w:rsidP="00296C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6578" w:rsidRPr="00296C35" w:rsidRDefault="00FD6578" w:rsidP="00296C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296C35" w:rsidRDefault="00CD1916" w:rsidP="00296C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281BF6" w:rsidRPr="00296C35" w:rsidRDefault="00281BF6" w:rsidP="00296C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296C35" w:rsidRDefault="00CD1916" w:rsidP="00296C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Pr="00296C35" w:rsidRDefault="00281BF6" w:rsidP="00296C35">
      <w:pPr>
        <w:pStyle w:val="ConsPlusTitle"/>
        <w:tabs>
          <w:tab w:val="left" w:pos="567"/>
          <w:tab w:val="left" w:pos="709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>в государственной программе Кировской области «Развитие жилищно-коммунального комплекса и повышение энергетической эффективности</w:t>
      </w:r>
      <w:r w:rsidR="00505E3C" w:rsidRPr="00296C35">
        <w:rPr>
          <w:rFonts w:ascii="Times New Roman" w:hAnsi="Times New Roman" w:cs="Times New Roman"/>
          <w:sz w:val="28"/>
          <w:szCs w:val="28"/>
        </w:rPr>
        <w:t>»</w:t>
      </w:r>
    </w:p>
    <w:p w:rsidR="000F449C" w:rsidRPr="00296C35" w:rsidRDefault="004E5204" w:rsidP="00296C35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>1. </w:t>
      </w:r>
      <w:r w:rsidR="007020E4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Раздел «Ресурсное обеспечение Государственной программы» </w:t>
      </w:r>
      <w:r w:rsidR="000F449C" w:rsidRPr="00296C35">
        <w:rPr>
          <w:rFonts w:ascii="Times New Roman" w:hAnsi="Times New Roman" w:cs="Times New Roman"/>
          <w:color w:val="auto"/>
          <w:sz w:val="28"/>
          <w:szCs w:val="28"/>
        </w:rPr>
        <w:t>пас</w:t>
      </w:r>
      <w:r w:rsidR="007020E4" w:rsidRPr="00296C35">
        <w:rPr>
          <w:rFonts w:ascii="Times New Roman" w:hAnsi="Times New Roman" w:cs="Times New Roman"/>
          <w:color w:val="auto"/>
          <w:sz w:val="28"/>
          <w:szCs w:val="28"/>
        </w:rPr>
        <w:t>порта</w:t>
      </w:r>
      <w:r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программы</w:t>
      </w:r>
      <w:r w:rsidR="00C65B7B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449C" w:rsidRPr="00296C35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296C35" w:rsidRPr="00296C35" w:rsidTr="007450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49C" w:rsidRPr="00296C35" w:rsidRDefault="000F449C" w:rsidP="00296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AC6" w:rsidRPr="00296C35" w:rsidRDefault="002F1AC6" w:rsidP="00296C35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общий объем финансирования Государственной     программы – </w:t>
            </w:r>
            <w:bookmarkStart w:id="1" w:name="__DdeLink__16319_998800030"/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3</w:t>
            </w:r>
            <w:r w:rsidR="000215B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4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</w:t>
            </w:r>
            <w:r w:rsidR="000215B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5</w:t>
            </w:r>
            <w:r w:rsidR="00A81AD7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2</w:t>
            </w:r>
            <w:r w:rsidR="007A6124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3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</w:t>
            </w:r>
            <w:r w:rsidR="007A6124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367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,</w:t>
            </w:r>
            <w:r w:rsidR="007A6124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5</w:t>
            </w:r>
            <w:r w:rsidR="00A81AD7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рублей, в том числе: средства федерального бюджета – 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br/>
            </w:r>
            <w:r w:rsidR="000215B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1 091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</w:t>
            </w:r>
            <w:r w:rsidR="000215B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253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,</w:t>
            </w:r>
            <w:r w:rsidR="000215B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2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0 тыс. рублей;</w:t>
            </w:r>
          </w:p>
          <w:p w:rsidR="002F1AC6" w:rsidRPr="00296C35" w:rsidRDefault="002F1AC6" w:rsidP="00296C35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средства областного бюджета – 2</w:t>
            </w:r>
            <w:r w:rsidR="000215B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</w:t>
            </w:r>
            <w:r w:rsidR="000215B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54</w:t>
            </w:r>
            <w:r w:rsidR="0081146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5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</w:t>
            </w:r>
            <w:r w:rsidR="0081146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278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,</w:t>
            </w:r>
            <w:r w:rsidR="0081146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13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2F1AC6" w:rsidRPr="00296C35" w:rsidRDefault="002F1AC6" w:rsidP="00296C35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местных бюджетов – </w:t>
            </w:r>
            <w:r w:rsidR="006F2E2D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65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</w:t>
            </w:r>
            <w:r w:rsidR="006F2E2D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9</w:t>
            </w:r>
            <w:r w:rsidR="0081146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90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,</w:t>
            </w:r>
            <w:r w:rsidR="0081146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73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2F1AC6" w:rsidRPr="00296C35" w:rsidRDefault="002F1AC6" w:rsidP="00296C35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публично-правовой компании – Фонда развития территорий (далее – Фонд развития территорий) – 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br/>
              <w:t>7 049,60 тыс. рублей;</w:t>
            </w:r>
          </w:p>
          <w:p w:rsidR="000F449C" w:rsidRPr="00296C35" w:rsidRDefault="002F1AC6" w:rsidP="007A6124">
            <w:pP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средства иных внебюджетных источников –</w:t>
            </w:r>
            <w:bookmarkEnd w:id="1"/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        11 81</w:t>
            </w:r>
            <w:r w:rsidR="007A6124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3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</w:t>
            </w:r>
            <w:r w:rsidR="007A6124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795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,</w:t>
            </w:r>
            <w:r w:rsidR="007A6124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8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5 тыс. рублей».</w:t>
            </w:r>
          </w:p>
        </w:tc>
      </w:tr>
    </w:tbl>
    <w:p w:rsidR="000F449C" w:rsidRPr="00296C35" w:rsidRDefault="000F449C" w:rsidP="00296C3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358D" w:rsidRDefault="004E5204" w:rsidP="003A504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6C35">
        <w:rPr>
          <w:rFonts w:ascii="Times New Roman" w:hAnsi="Times New Roman" w:cs="Times New Roman"/>
          <w:b w:val="0"/>
          <w:sz w:val="28"/>
          <w:szCs w:val="28"/>
        </w:rPr>
        <w:t>2</w:t>
      </w:r>
      <w:r w:rsidR="007E2B76" w:rsidRPr="00296C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A5048" w:rsidRPr="003A5048">
        <w:rPr>
          <w:rFonts w:ascii="Times New Roman" w:hAnsi="Times New Roman" w:cs="Times New Roman"/>
          <w:b w:val="0"/>
          <w:sz w:val="28"/>
          <w:szCs w:val="28"/>
        </w:rPr>
        <w:t>Пункт 3.1 р</w:t>
      </w:r>
      <w:r w:rsidR="00AB358D" w:rsidRPr="003A5048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3A5048">
        <w:rPr>
          <w:rFonts w:ascii="Times New Roman" w:hAnsi="Times New Roman" w:cs="Times New Roman"/>
          <w:b w:val="0"/>
          <w:sz w:val="28"/>
          <w:szCs w:val="28"/>
        </w:rPr>
        <w:t>а</w:t>
      </w:r>
      <w:r w:rsidR="00AB35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358D" w:rsidRPr="00AB358D">
        <w:rPr>
          <w:rFonts w:ascii="Times New Roman" w:hAnsi="Times New Roman" w:cs="Times New Roman"/>
          <w:b w:val="0"/>
          <w:sz w:val="28"/>
          <w:szCs w:val="28"/>
        </w:rPr>
        <w:t>3</w:t>
      </w:r>
      <w:r w:rsidR="00AB35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B358D" w:rsidRPr="00AB358D">
        <w:rPr>
          <w:rFonts w:ascii="Times New Roman" w:hAnsi="Times New Roman" w:cs="Times New Roman"/>
          <w:b w:val="0"/>
          <w:sz w:val="28"/>
          <w:szCs w:val="28"/>
        </w:rPr>
        <w:t xml:space="preserve">Обобщенная характеристика отдельных мероприятий, </w:t>
      </w:r>
      <w:r w:rsidR="00AB358D" w:rsidRPr="003A5048">
        <w:rPr>
          <w:rFonts w:ascii="Times New Roman" w:hAnsi="Times New Roman" w:cs="Times New Roman"/>
          <w:b w:val="0"/>
          <w:sz w:val="28"/>
          <w:szCs w:val="28"/>
        </w:rPr>
        <w:t>проектов Государственной программы»</w:t>
      </w:r>
      <w:r w:rsidR="003A5048" w:rsidRPr="003A5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92" w:rsidRPr="003A5048">
        <w:rPr>
          <w:rFonts w:ascii="Times New Roman" w:hAnsi="Times New Roman" w:cs="Times New Roman"/>
          <w:b w:val="0"/>
          <w:sz w:val="28"/>
          <w:szCs w:val="28"/>
        </w:rPr>
        <w:t>дополнить абзацем следующего содержания:</w:t>
      </w:r>
    </w:p>
    <w:p w:rsidR="00AB358D" w:rsidRPr="00AB358D" w:rsidRDefault="00AB358D" w:rsidP="00AB358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предоставление из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областного бюджета в 2023 году бюджету </w:t>
      </w:r>
      <w:proofErr w:type="spellStart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Кикнурского</w:t>
      </w:r>
      <w:proofErr w:type="spellEnd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субсидии за счет бюджетных ассигнований резервного фонда Правительства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</w:t>
      </w:r>
      <w:r w:rsidR="008607D0">
        <w:rPr>
          <w:rFonts w:ascii="Times New Roman" w:hAnsi="Times New Roman" w:cs="Times New Roman"/>
          <w:b w:val="0"/>
          <w:sz w:val="28"/>
          <w:szCs w:val="28"/>
        </w:rPr>
        <w:br/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на проведение капитального ремонта котла № 6, тепловых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сетей </w:t>
      </w:r>
      <w:r w:rsidR="008607D0">
        <w:rPr>
          <w:rFonts w:ascii="Times New Roman" w:hAnsi="Times New Roman" w:cs="Times New Roman"/>
          <w:b w:val="0"/>
          <w:sz w:val="28"/>
          <w:szCs w:val="28"/>
        </w:rPr>
        <w:br/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lastRenderedPageBreak/>
        <w:t>от котельной № 6 и водопроводных сетей на территории детского сада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«Аленка» </w:t>
      </w:r>
      <w:proofErr w:type="spellStart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Кикнур</w:t>
      </w:r>
      <w:proofErr w:type="spellEnd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расположенного по адресу: </w:t>
      </w:r>
      <w:proofErr w:type="spellStart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Кикнурский</w:t>
      </w:r>
      <w:proofErr w:type="spellEnd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округ, </w:t>
      </w:r>
      <w:proofErr w:type="spellStart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Кикнур</w:t>
      </w:r>
      <w:proofErr w:type="spellEnd"/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, ул. Черепанова, д. 1а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>, в соответствии</w:t>
      </w:r>
      <w:r w:rsidR="008607D0">
        <w:rPr>
          <w:rFonts w:ascii="Times New Roman" w:hAnsi="Times New Roman" w:cs="Times New Roman"/>
          <w:b w:val="0"/>
          <w:sz w:val="28"/>
          <w:szCs w:val="28"/>
        </w:rPr>
        <w:br/>
        <w:t xml:space="preserve">с 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>П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>ком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распределения субсидий местным бюджетам </w:t>
      </w:r>
      <w:r w:rsidR="008607D0">
        <w:rPr>
          <w:rFonts w:ascii="Times New Roman" w:hAnsi="Times New Roman" w:cs="Times New Roman"/>
          <w:b w:val="0"/>
          <w:sz w:val="28"/>
          <w:szCs w:val="28"/>
        </w:rPr>
        <w:br/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из областного бюджета за счет бюджетных ассигнований резервного фонда Правительства Кировской области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6</w:t>
      </w:r>
      <w:r w:rsidR="00DB5CE9">
        <w:rPr>
          <w:rFonts w:ascii="Times New Roman" w:hAnsi="Times New Roman" w:cs="Times New Roman"/>
          <w:b w:val="0"/>
          <w:sz w:val="28"/>
          <w:szCs w:val="28"/>
        </w:rPr>
        <w:t>–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>1</w:t>
      </w:r>
      <w:r w:rsidR="00DB5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  <w:r w:rsidR="00DD1379" w:rsidRPr="00DD1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379" w:rsidRPr="008607D0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>«</w:t>
      </w:r>
      <w:r w:rsidR="00DD1379" w:rsidRPr="008607D0">
        <w:rPr>
          <w:rFonts w:ascii="Times New Roman" w:hAnsi="Times New Roman" w:cs="Times New Roman"/>
          <w:b w:val="0"/>
          <w:sz w:val="28"/>
          <w:szCs w:val="28"/>
        </w:rPr>
        <w:t xml:space="preserve">Обеспечение безопасности </w:t>
      </w:r>
      <w:r w:rsidR="00104B18">
        <w:rPr>
          <w:rFonts w:ascii="Times New Roman" w:hAnsi="Times New Roman" w:cs="Times New Roman"/>
          <w:b w:val="0"/>
          <w:sz w:val="28"/>
          <w:szCs w:val="28"/>
        </w:rPr>
        <w:br/>
      </w:r>
      <w:r w:rsidR="00DD1379" w:rsidRPr="008607D0">
        <w:rPr>
          <w:rFonts w:ascii="Times New Roman" w:hAnsi="Times New Roman" w:cs="Times New Roman"/>
          <w:b w:val="0"/>
          <w:sz w:val="28"/>
          <w:szCs w:val="28"/>
        </w:rPr>
        <w:t>и жизнедеятельности населения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>»,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утвержденн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>ой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>м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Кировской области от 19.12.2019 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>№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 684-П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государственной программы Кировской области 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>«</w:t>
      </w:r>
      <w:r w:rsidR="008607D0" w:rsidRPr="008607D0">
        <w:rPr>
          <w:rFonts w:ascii="Times New Roman" w:hAnsi="Times New Roman" w:cs="Times New Roman"/>
          <w:b w:val="0"/>
          <w:sz w:val="28"/>
          <w:szCs w:val="28"/>
        </w:rPr>
        <w:t>Обеспечение безопасности и жизнедеятельности населения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>»</w:t>
      </w:r>
      <w:r w:rsidR="00DD1379">
        <w:rPr>
          <w:rFonts w:ascii="Times New Roman" w:hAnsi="Times New Roman" w:cs="Times New Roman"/>
          <w:b w:val="0"/>
          <w:sz w:val="28"/>
          <w:szCs w:val="28"/>
        </w:rPr>
        <w:t>)</w:t>
      </w:r>
      <w:r w:rsidR="008607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7C24" w:rsidRDefault="006B203B" w:rsidP="00296C35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A6003">
        <w:rPr>
          <w:rFonts w:ascii="Times New Roman" w:hAnsi="Times New Roman" w:cs="Times New Roman"/>
          <w:b w:val="0"/>
          <w:sz w:val="28"/>
          <w:szCs w:val="28"/>
        </w:rPr>
        <w:t>В р</w:t>
      </w:r>
      <w:r w:rsidR="00252CBD" w:rsidRPr="00296C35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BA6003">
        <w:rPr>
          <w:rFonts w:ascii="Times New Roman" w:hAnsi="Times New Roman" w:cs="Times New Roman"/>
          <w:b w:val="0"/>
          <w:sz w:val="28"/>
          <w:szCs w:val="28"/>
        </w:rPr>
        <w:t>е</w:t>
      </w:r>
      <w:r w:rsidR="00252CBD" w:rsidRPr="00296C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252CBD" w:rsidRPr="00296C35">
          <w:rPr>
            <w:rFonts w:ascii="Times New Roman" w:hAnsi="Times New Roman" w:cs="Times New Roman"/>
            <w:b w:val="0"/>
            <w:sz w:val="28"/>
            <w:szCs w:val="28"/>
          </w:rPr>
          <w:t>4</w:t>
        </w:r>
      </w:hyperlink>
      <w:r w:rsidR="00252CBD" w:rsidRPr="00296C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D1916" w:rsidRPr="00296C35">
        <w:rPr>
          <w:rFonts w:ascii="Times New Roman" w:hAnsi="Times New Roman" w:cs="Times New Roman"/>
          <w:b w:val="0"/>
          <w:sz w:val="28"/>
          <w:szCs w:val="28"/>
        </w:rPr>
        <w:t>Ресурсное обеспе</w:t>
      </w:r>
      <w:r w:rsidR="00252CBD" w:rsidRPr="00296C35">
        <w:rPr>
          <w:rFonts w:ascii="Times New Roman" w:hAnsi="Times New Roman" w:cs="Times New Roman"/>
          <w:b w:val="0"/>
          <w:sz w:val="28"/>
          <w:szCs w:val="28"/>
        </w:rPr>
        <w:t>чение Государственной программы»</w:t>
      </w:r>
      <w:r w:rsidR="00BA6003">
        <w:rPr>
          <w:rFonts w:ascii="Times New Roman" w:hAnsi="Times New Roman" w:cs="Times New Roman"/>
          <w:b w:val="0"/>
          <w:sz w:val="28"/>
          <w:szCs w:val="28"/>
        </w:rPr>
        <w:t>:</w:t>
      </w:r>
      <w:r w:rsidR="00D33FF0" w:rsidRPr="00296C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6003" w:rsidRPr="005025C7" w:rsidRDefault="00BA6003" w:rsidP="00BA6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5C7">
        <w:rPr>
          <w:rFonts w:ascii="Times New Roman" w:hAnsi="Times New Roman" w:cs="Times New Roman"/>
          <w:sz w:val="28"/>
          <w:szCs w:val="28"/>
        </w:rPr>
        <w:t>3.1. Абзацы с первого по шестой изложить в следующей редакции:</w:t>
      </w:r>
    </w:p>
    <w:p w:rsidR="002F1AC6" w:rsidRPr="00BA6003" w:rsidRDefault="00A27C24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3">
        <w:rPr>
          <w:rFonts w:ascii="Times New Roman" w:hAnsi="Times New Roman" w:cs="Times New Roman"/>
          <w:sz w:val="28"/>
          <w:szCs w:val="28"/>
        </w:rPr>
        <w:t>«</w:t>
      </w:r>
      <w:r w:rsidR="002F1AC6" w:rsidRPr="00BA600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2F1AC6"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–3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4</w:t>
      </w:r>
      <w:r w:rsidR="002F1AC6"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5</w:t>
      </w:r>
      <w:r w:rsidR="0081146B">
        <w:rPr>
          <w:rFonts w:ascii="Times New Roman" w:eastAsia="Courier New" w:hAnsi="Times New Roman" w:cs="Times New Roman"/>
          <w:sz w:val="28"/>
          <w:szCs w:val="28"/>
          <w:lang w:bidi="hi-IN"/>
        </w:rPr>
        <w:t>2</w:t>
      </w:r>
      <w:r w:rsidR="007A6124">
        <w:rPr>
          <w:rFonts w:ascii="Times New Roman" w:eastAsia="Courier New" w:hAnsi="Times New Roman" w:cs="Times New Roman"/>
          <w:sz w:val="28"/>
          <w:szCs w:val="28"/>
          <w:lang w:bidi="hi-IN"/>
        </w:rPr>
        <w:t>3</w:t>
      </w:r>
      <w:r w:rsidR="002F1AC6"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7A6124">
        <w:rPr>
          <w:rFonts w:ascii="Times New Roman" w:eastAsia="Courier New" w:hAnsi="Times New Roman" w:cs="Times New Roman"/>
          <w:sz w:val="28"/>
          <w:szCs w:val="28"/>
          <w:lang w:bidi="hi-IN"/>
        </w:rPr>
        <w:t>367</w:t>
      </w:r>
      <w:r w:rsidR="002F1AC6"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,</w:t>
      </w:r>
      <w:r w:rsidR="007A6124">
        <w:rPr>
          <w:rFonts w:ascii="Times New Roman" w:eastAsia="Courier New" w:hAnsi="Times New Roman" w:cs="Times New Roman"/>
          <w:sz w:val="28"/>
          <w:szCs w:val="28"/>
          <w:lang w:bidi="hi-IN"/>
        </w:rPr>
        <w:t>5</w:t>
      </w:r>
      <w:r w:rsidR="0081146B">
        <w:rPr>
          <w:rFonts w:ascii="Times New Roman" w:eastAsia="Courier New" w:hAnsi="Times New Roman" w:cs="Times New Roman"/>
          <w:sz w:val="28"/>
          <w:szCs w:val="28"/>
          <w:lang w:bidi="hi-IN"/>
        </w:rPr>
        <w:t>1</w:t>
      </w:r>
      <w:r w:rsidR="002F1AC6"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2F1AC6" w:rsidRPr="00BA6003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F1AC6" w:rsidRPr="00BA6003" w:rsidRDefault="002F1AC6" w:rsidP="00296C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03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– 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1 091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253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,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2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0 </w:t>
      </w:r>
      <w:r w:rsidRPr="00BA6003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1AC6" w:rsidRPr="00BA6003" w:rsidRDefault="002F1AC6" w:rsidP="00296C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03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– 2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1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54</w:t>
      </w:r>
      <w:r w:rsidR="0081146B">
        <w:rPr>
          <w:rFonts w:ascii="Times New Roman" w:eastAsia="Courier New" w:hAnsi="Times New Roman" w:cs="Times New Roman"/>
          <w:sz w:val="28"/>
          <w:szCs w:val="28"/>
          <w:lang w:bidi="hi-IN"/>
        </w:rPr>
        <w:t>5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81146B">
        <w:rPr>
          <w:rFonts w:ascii="Times New Roman" w:eastAsia="Courier New" w:hAnsi="Times New Roman" w:cs="Times New Roman"/>
          <w:sz w:val="28"/>
          <w:szCs w:val="28"/>
          <w:lang w:bidi="hi-IN"/>
        </w:rPr>
        <w:t>278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>,</w:t>
      </w:r>
      <w:r w:rsidR="0081146B">
        <w:rPr>
          <w:rFonts w:ascii="Times New Roman" w:eastAsia="Courier New" w:hAnsi="Times New Roman" w:cs="Times New Roman"/>
          <w:sz w:val="28"/>
          <w:szCs w:val="28"/>
          <w:lang w:bidi="hi-IN"/>
        </w:rPr>
        <w:t>13</w:t>
      </w:r>
      <w:r w:rsidRPr="00BA6003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BA6003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1AC6" w:rsidRPr="00BA6003" w:rsidRDefault="002F1AC6" w:rsidP="00296C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03">
        <w:rPr>
          <w:rFonts w:ascii="Times New Roman" w:hAnsi="Times New Roman" w:cs="Times New Roman"/>
          <w:sz w:val="28"/>
          <w:szCs w:val="28"/>
        </w:rPr>
        <w:tab/>
        <w:t xml:space="preserve">средства местных бюджетов – </w:t>
      </w:r>
      <w:r w:rsidR="006F2E2D" w:rsidRPr="00BA6003">
        <w:rPr>
          <w:rFonts w:ascii="Times New Roman" w:hAnsi="Times New Roman" w:cs="Times New Roman"/>
          <w:sz w:val="28"/>
          <w:szCs w:val="28"/>
        </w:rPr>
        <w:t>65</w:t>
      </w:r>
      <w:r w:rsidRPr="00BA6003">
        <w:rPr>
          <w:rFonts w:ascii="Times New Roman" w:hAnsi="Times New Roman" w:cs="Times New Roman"/>
          <w:sz w:val="28"/>
          <w:szCs w:val="28"/>
        </w:rPr>
        <w:t> </w:t>
      </w:r>
      <w:r w:rsidR="006F2E2D" w:rsidRPr="00BA6003">
        <w:rPr>
          <w:rFonts w:ascii="Times New Roman" w:hAnsi="Times New Roman" w:cs="Times New Roman"/>
          <w:sz w:val="28"/>
          <w:szCs w:val="28"/>
        </w:rPr>
        <w:t>9</w:t>
      </w:r>
      <w:r w:rsidR="0081146B">
        <w:rPr>
          <w:rFonts w:ascii="Times New Roman" w:hAnsi="Times New Roman" w:cs="Times New Roman"/>
          <w:sz w:val="28"/>
          <w:szCs w:val="28"/>
        </w:rPr>
        <w:t>90</w:t>
      </w:r>
      <w:r w:rsidRPr="00BA6003">
        <w:rPr>
          <w:rFonts w:ascii="Times New Roman" w:hAnsi="Times New Roman" w:cs="Times New Roman"/>
          <w:sz w:val="28"/>
          <w:szCs w:val="28"/>
        </w:rPr>
        <w:t>,</w:t>
      </w:r>
      <w:r w:rsidR="0081146B">
        <w:rPr>
          <w:rFonts w:ascii="Times New Roman" w:hAnsi="Times New Roman" w:cs="Times New Roman"/>
          <w:sz w:val="28"/>
          <w:szCs w:val="28"/>
        </w:rPr>
        <w:t>73</w:t>
      </w:r>
      <w:r w:rsidRPr="00BA60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1AC6" w:rsidRPr="00BA6003" w:rsidRDefault="002F1AC6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3">
        <w:rPr>
          <w:rFonts w:ascii="Times New Roman" w:hAnsi="Times New Roman" w:cs="Times New Roman"/>
          <w:sz w:val="28"/>
          <w:szCs w:val="28"/>
        </w:rPr>
        <w:t>средства Фонда развития территорий  – 7 049,60 тыс. рублей;</w:t>
      </w:r>
    </w:p>
    <w:p w:rsidR="002F1AC6" w:rsidRPr="00296C35" w:rsidRDefault="002F1AC6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3">
        <w:rPr>
          <w:rFonts w:ascii="Times New Roman" w:hAnsi="Times New Roman" w:cs="Times New Roman"/>
          <w:sz w:val="28"/>
          <w:szCs w:val="28"/>
        </w:rPr>
        <w:t xml:space="preserve">средства иных внебюджетных источников – </w:t>
      </w:r>
      <w:r w:rsidRPr="00BA6003">
        <w:rPr>
          <w:rFonts w:ascii="Times New Roman" w:hAnsi="Times New Roman" w:cs="Times New Roman"/>
          <w:sz w:val="28"/>
          <w:szCs w:val="28"/>
        </w:rPr>
        <w:br/>
        <w:t>11 81</w:t>
      </w:r>
      <w:r w:rsidR="007A6124">
        <w:rPr>
          <w:rFonts w:ascii="Times New Roman" w:hAnsi="Times New Roman" w:cs="Times New Roman"/>
          <w:sz w:val="28"/>
          <w:szCs w:val="28"/>
        </w:rPr>
        <w:t>3</w:t>
      </w:r>
      <w:r w:rsidRPr="00BA6003">
        <w:rPr>
          <w:rFonts w:ascii="Times New Roman" w:hAnsi="Times New Roman" w:cs="Times New Roman"/>
          <w:sz w:val="28"/>
          <w:szCs w:val="28"/>
        </w:rPr>
        <w:t> </w:t>
      </w:r>
      <w:r w:rsidR="007A6124">
        <w:rPr>
          <w:rFonts w:ascii="Times New Roman" w:hAnsi="Times New Roman" w:cs="Times New Roman"/>
          <w:sz w:val="28"/>
          <w:szCs w:val="28"/>
        </w:rPr>
        <w:t>795</w:t>
      </w:r>
      <w:r w:rsidRPr="00BA6003">
        <w:rPr>
          <w:rFonts w:ascii="Times New Roman" w:hAnsi="Times New Roman" w:cs="Times New Roman"/>
          <w:sz w:val="28"/>
          <w:szCs w:val="28"/>
        </w:rPr>
        <w:t>,</w:t>
      </w:r>
      <w:r w:rsidR="007A6124">
        <w:rPr>
          <w:rFonts w:ascii="Times New Roman" w:hAnsi="Times New Roman" w:cs="Times New Roman"/>
          <w:sz w:val="28"/>
          <w:szCs w:val="28"/>
        </w:rPr>
        <w:t>8</w:t>
      </w:r>
      <w:r w:rsidRPr="00BA6003">
        <w:rPr>
          <w:rFonts w:ascii="Times New Roman" w:hAnsi="Times New Roman" w:cs="Times New Roman"/>
          <w:sz w:val="28"/>
          <w:szCs w:val="28"/>
        </w:rPr>
        <w:t>5 тыс. рублей</w:t>
      </w:r>
      <w:r w:rsidR="00BA6003" w:rsidRPr="00BA6003">
        <w:rPr>
          <w:rFonts w:ascii="Times New Roman" w:hAnsi="Times New Roman" w:cs="Times New Roman"/>
          <w:sz w:val="28"/>
          <w:szCs w:val="28"/>
        </w:rPr>
        <w:t>»</w:t>
      </w:r>
      <w:r w:rsidRPr="00BA6003">
        <w:rPr>
          <w:rFonts w:ascii="Times New Roman" w:hAnsi="Times New Roman" w:cs="Times New Roman"/>
          <w:sz w:val="28"/>
          <w:szCs w:val="28"/>
        </w:rPr>
        <w:t>.</w:t>
      </w:r>
    </w:p>
    <w:p w:rsidR="00BA6003" w:rsidRPr="005025C7" w:rsidRDefault="00BA6003" w:rsidP="00BA600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hyperlink r:id="rId9" w:history="1">
        <w:r w:rsidRPr="005025C7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Pr="005025C7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8324BB" w:rsidRPr="00296C35" w:rsidRDefault="008324BB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5E0" w:rsidRPr="00296C35" w:rsidRDefault="008B35E0" w:rsidP="00296C35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B35E0" w:rsidRPr="00296C35" w:rsidSect="00DA45B6">
          <w:headerReference w:type="default" r:id="rId10"/>
          <w:pgSz w:w="11905" w:h="16838"/>
          <w:pgMar w:top="1560" w:right="850" w:bottom="1276" w:left="1701" w:header="510" w:footer="0" w:gutter="0"/>
          <w:pgNumType w:start="1"/>
          <w:cols w:space="720"/>
          <w:titlePg/>
          <w:docGrid w:linePitch="326"/>
        </w:sectPr>
      </w:pPr>
    </w:p>
    <w:p w:rsidR="00DB663F" w:rsidRPr="00296C35" w:rsidRDefault="007650D1" w:rsidP="00296C35">
      <w:pPr>
        <w:pStyle w:val="ConsPlusNormal"/>
        <w:spacing w:line="360" w:lineRule="auto"/>
        <w:ind w:right="-45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663F" w:rsidRPr="00296C3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4743" w:type="dxa"/>
        <w:tblInd w:w="-22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701"/>
        <w:gridCol w:w="1135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993"/>
        <w:gridCol w:w="992"/>
        <w:gridCol w:w="1134"/>
      </w:tblGrid>
      <w:tr w:rsidR="00296C35" w:rsidRPr="00296C35" w:rsidTr="00891A82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Основные направления финансирования </w:t>
            </w:r>
          </w:p>
        </w:tc>
        <w:tc>
          <w:tcPr>
            <w:tcW w:w="13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Объем финансирования  в 2020 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–</w:t>
            </w: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2030 годах, тыс. рублей</w:t>
            </w:r>
          </w:p>
        </w:tc>
      </w:tr>
      <w:tr w:rsidR="00296C35" w:rsidRPr="00296C35" w:rsidTr="00891A82">
        <w:trPr>
          <w:trHeight w:val="2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в том числе </w:t>
            </w:r>
          </w:p>
        </w:tc>
      </w:tr>
      <w:tr w:rsidR="00296C35" w:rsidRPr="00296C35" w:rsidTr="00891A82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2030 год</w:t>
            </w:r>
          </w:p>
        </w:tc>
      </w:tr>
      <w:tr w:rsidR="00296C35" w:rsidRPr="00296C35" w:rsidTr="00891A8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Государственная программа – 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7A612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="00811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E064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367</w:t>
            </w:r>
            <w:r w:rsidR="00E064B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="00811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3 061 012,06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3 745 349,49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3 901 939,09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0215B6" w:rsidP="007A612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253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811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82" w:rsidRPr="00296C35" w:rsidRDefault="006F2E2D" w:rsidP="000215B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811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499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6F2E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2 91</w:t>
            </w:r>
            <w:r w:rsidR="006F2E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6F2E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158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6F2E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590856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 w:rsidR="005908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5908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5908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590856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590856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590856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590856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296C35" w:rsidRPr="00296C35" w:rsidTr="00891A8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96C35" w:rsidRPr="00296C35" w:rsidTr="00891A8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капитальные вложения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6F2E2D" w:rsidP="000215B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963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578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0215B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570 326,76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563 229,81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536 815,60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6F2E2D" w:rsidP="000F5B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750</w:t>
            </w:r>
            <w:r w:rsidR="00343E9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842</w:t>
            </w:r>
            <w:r w:rsidR="00343E9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0F5B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82" w:rsidRPr="00296C35" w:rsidRDefault="000215B6" w:rsidP="000215B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366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286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29 346,20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29 346,20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29 346,20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29 346,20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29 346,20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29 346,20</w:t>
            </w:r>
          </w:p>
        </w:tc>
      </w:tr>
      <w:tr w:rsidR="00296C35" w:rsidRPr="00296C35" w:rsidTr="00891A8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7A612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811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811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55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788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811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ind w:left="-283" w:firstLine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2 490 685,30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3 182 119,68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891A82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3 365 123,49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A82" w:rsidRPr="00296C35" w:rsidRDefault="000215B6" w:rsidP="007A612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410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8114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A82" w:rsidRPr="00296C35" w:rsidRDefault="006F2E2D" w:rsidP="006F2E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445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891A82" w:rsidP="0059085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2 88</w:t>
            </w:r>
            <w:r w:rsidR="005908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5908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5908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590856" w:rsidP="00B62EFF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 w:rsidR="00B62E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B62E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684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B62E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684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684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684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82" w:rsidRPr="00296C35" w:rsidRDefault="00B62EFF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684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891A82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».</w:t>
            </w:r>
          </w:p>
        </w:tc>
      </w:tr>
    </w:tbl>
    <w:p w:rsidR="008B35E0" w:rsidRPr="00296C35" w:rsidRDefault="008B35E0" w:rsidP="00296C3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B35E0" w:rsidRPr="00296C35" w:rsidSect="00DA45B6">
          <w:pgSz w:w="16838" w:h="11905" w:orient="landscape"/>
          <w:pgMar w:top="1701" w:right="1559" w:bottom="851" w:left="1276" w:header="510" w:footer="0" w:gutter="0"/>
          <w:pgNumType w:start="3"/>
          <w:cols w:space="720"/>
          <w:docGrid w:linePitch="326"/>
        </w:sectPr>
      </w:pPr>
    </w:p>
    <w:p w:rsidR="00AB358D" w:rsidRDefault="006B203B" w:rsidP="00296C3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F17E2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650D1">
        <w:rPr>
          <w:rFonts w:ascii="Times New Roman" w:hAnsi="Times New Roman" w:cs="Times New Roman"/>
          <w:color w:val="auto"/>
          <w:sz w:val="28"/>
          <w:szCs w:val="28"/>
        </w:rPr>
        <w:t>Абзац первый</w:t>
      </w:r>
      <w:r w:rsidR="00AB358D">
        <w:rPr>
          <w:rFonts w:ascii="Times New Roman" w:hAnsi="Times New Roman" w:cs="Times New Roman"/>
          <w:color w:val="auto"/>
          <w:sz w:val="28"/>
          <w:szCs w:val="28"/>
        </w:rPr>
        <w:t xml:space="preserve"> раздел</w:t>
      </w:r>
      <w:r w:rsidR="007650D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B358D">
        <w:rPr>
          <w:rFonts w:ascii="Times New Roman" w:hAnsi="Times New Roman" w:cs="Times New Roman"/>
          <w:color w:val="auto"/>
          <w:sz w:val="28"/>
          <w:szCs w:val="28"/>
        </w:rPr>
        <w:t xml:space="preserve"> 6 «</w:t>
      </w:r>
      <w:r w:rsidR="00AB358D" w:rsidRPr="00AB358D">
        <w:rPr>
          <w:rFonts w:ascii="Times New Roman" w:hAnsi="Times New Roman" w:cs="Times New Roman"/>
          <w:color w:val="auto"/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 w:rsidR="00AB358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изложить </w:t>
      </w:r>
      <w:r w:rsidR="006F7726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 следующей редакции:</w:t>
      </w:r>
    </w:p>
    <w:p w:rsidR="006B203B" w:rsidRDefault="006B203B" w:rsidP="00296C3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 xml:space="preserve">В реализации мероприятий регионального 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 xml:space="preserve">Чистая вода </w:t>
      </w:r>
      <w:r w:rsidR="006F772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>в Кировской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 xml:space="preserve"> отдельного меропр</w:t>
      </w:r>
      <w:r>
        <w:rPr>
          <w:rFonts w:ascii="Times New Roman" w:hAnsi="Times New Roman" w:cs="Times New Roman"/>
          <w:color w:val="auto"/>
          <w:sz w:val="28"/>
          <w:szCs w:val="28"/>
        </w:rPr>
        <w:t>иятия «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>Обеспечение создания условий для реализации Государственной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 xml:space="preserve"> и отдельных мероприятий подпрограммы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>Развитие коммунальной и жилищной инфраструктуры Кировской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 xml:space="preserve"> и подпрограммы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>Газификация Кировской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 xml:space="preserve"> принимают участие муниципальные образования Кировской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B203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7E2E" w:rsidRPr="00296C35" w:rsidRDefault="006B203B" w:rsidP="00296C3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F17E2E" w:rsidRPr="00296C35">
        <w:rPr>
          <w:rFonts w:ascii="Times New Roman" w:hAnsi="Times New Roman" w:cs="Times New Roman"/>
          <w:color w:val="auto"/>
          <w:sz w:val="28"/>
          <w:szCs w:val="28"/>
        </w:rPr>
        <w:t>Внести изменения в с</w:t>
      </w:r>
      <w:r w:rsidR="00F17E2E" w:rsidRPr="00296C35">
        <w:rPr>
          <w:rFonts w:ascii="Times New Roman" w:hAnsi="Times New Roman" w:cs="Times New Roman"/>
          <w:bCs/>
          <w:color w:val="auto"/>
          <w:sz w:val="28"/>
          <w:szCs w:val="28"/>
        </w:rPr>
        <w:t>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F17E2E" w:rsidRPr="00296C35" w:rsidRDefault="006B203B" w:rsidP="00296C35">
      <w:pPr>
        <w:pStyle w:val="ConsPlusTitle"/>
        <w:spacing w:line="360" w:lineRule="auto"/>
        <w:ind w:firstLine="709"/>
        <w:jc w:val="both"/>
        <w:outlineLvl w:val="0"/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F17E2E" w:rsidRPr="00296C35">
        <w:rPr>
          <w:rFonts w:ascii="Times New Roman" w:hAnsi="Times New Roman" w:cs="Times New Roman"/>
          <w:b w:val="0"/>
          <w:bCs/>
          <w:sz w:val="28"/>
          <w:szCs w:val="28"/>
        </w:rPr>
        <w:t xml:space="preserve">. Внести изменения в методику расчета значений целевых показателей эффективности реализации Государственной программы (приложение № 2 </w:t>
      </w:r>
      <w:r w:rsidR="00F17E2E" w:rsidRPr="00296C35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к Государственной </w:t>
      </w:r>
      <w:r w:rsidR="00F17E2E" w:rsidRPr="00296C35">
        <w:rPr>
          <w:rFonts w:ascii="Times New Roman" w:eastAsia="Arial" w:hAnsi="Times New Roman" w:cs="Times New Roman"/>
          <w:b w:val="0"/>
          <w:bCs/>
          <w:kern w:val="2"/>
          <w:sz w:val="28"/>
          <w:szCs w:val="28"/>
          <w:lang w:eastAsia="zh-CN" w:bidi="ru-RU"/>
        </w:rPr>
        <w:t>программе) согласно приложению № 2.</w:t>
      </w:r>
    </w:p>
    <w:p w:rsidR="004E5204" w:rsidRPr="00296C35" w:rsidRDefault="007E2B76" w:rsidP="00296C35">
      <w:pPr>
        <w:tabs>
          <w:tab w:val="left" w:pos="567"/>
          <w:tab w:val="left" w:pos="709"/>
        </w:tabs>
        <w:spacing w:line="360" w:lineRule="auto"/>
        <w:jc w:val="both"/>
        <w:rPr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06339" w:rsidRPr="00296C3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6B203B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4341E3" w:rsidRPr="00296C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DC7B9E" w:rsidRPr="00296C35">
        <w:rPr>
          <w:color w:val="auto"/>
          <w:sz w:val="28"/>
          <w:szCs w:val="28"/>
        </w:rPr>
        <w:t>Внести в подпрограмму «Развитие коммунальной и жилищной инфраструктуры Кировской области»</w:t>
      </w:r>
      <w:r w:rsidR="00A1297B" w:rsidRPr="00296C35">
        <w:rPr>
          <w:color w:val="auto"/>
          <w:sz w:val="28"/>
          <w:szCs w:val="28"/>
        </w:rPr>
        <w:t xml:space="preserve"> </w:t>
      </w:r>
      <w:r w:rsidR="00505E3C" w:rsidRPr="00296C35">
        <w:rPr>
          <w:color w:val="auto"/>
          <w:sz w:val="28"/>
          <w:szCs w:val="28"/>
        </w:rPr>
        <w:t xml:space="preserve">(приложение № 3 к Государственной программе) </w:t>
      </w:r>
      <w:r w:rsidR="002F14C0" w:rsidRPr="00296C35">
        <w:rPr>
          <w:color w:val="auto"/>
          <w:sz w:val="28"/>
          <w:szCs w:val="28"/>
        </w:rPr>
        <w:t>(далее</w:t>
      </w:r>
      <w:r w:rsidR="004D1037" w:rsidRPr="00296C35">
        <w:rPr>
          <w:color w:val="auto"/>
          <w:sz w:val="28"/>
          <w:szCs w:val="28"/>
        </w:rPr>
        <w:t> </w:t>
      </w:r>
      <w:r w:rsidR="002F14C0" w:rsidRPr="00296C35">
        <w:rPr>
          <w:color w:val="auto"/>
          <w:sz w:val="28"/>
          <w:szCs w:val="28"/>
        </w:rPr>
        <w:t>−</w:t>
      </w:r>
      <w:r w:rsidR="004D1037" w:rsidRPr="00296C35">
        <w:rPr>
          <w:color w:val="auto"/>
          <w:sz w:val="28"/>
          <w:szCs w:val="28"/>
        </w:rPr>
        <w:t> </w:t>
      </w:r>
      <w:r w:rsidR="002F14C0" w:rsidRPr="00296C35">
        <w:rPr>
          <w:color w:val="auto"/>
          <w:sz w:val="28"/>
          <w:szCs w:val="28"/>
        </w:rPr>
        <w:t xml:space="preserve">Подпрограмма) </w:t>
      </w:r>
      <w:r w:rsidR="00DC7B9E" w:rsidRPr="00296C35">
        <w:rPr>
          <w:color w:val="auto"/>
          <w:sz w:val="28"/>
          <w:szCs w:val="28"/>
        </w:rPr>
        <w:t>следующие изменения:</w:t>
      </w:r>
    </w:p>
    <w:p w:rsidR="00E16346" w:rsidRPr="00296C35" w:rsidRDefault="004E5204" w:rsidP="00296C35">
      <w:pPr>
        <w:tabs>
          <w:tab w:val="left" w:pos="709"/>
        </w:tabs>
        <w:spacing w:line="360" w:lineRule="auto"/>
        <w:jc w:val="both"/>
        <w:rPr>
          <w:color w:val="auto"/>
          <w:sz w:val="28"/>
          <w:szCs w:val="28"/>
        </w:rPr>
      </w:pPr>
      <w:r w:rsidRPr="00296C35">
        <w:rPr>
          <w:color w:val="auto"/>
          <w:sz w:val="28"/>
          <w:szCs w:val="28"/>
        </w:rPr>
        <w:tab/>
      </w:r>
      <w:r w:rsidR="006B203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E5922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21BCE" w:rsidRPr="00296C35">
        <w:rPr>
          <w:rFonts w:ascii="Times New Roman" w:hAnsi="Times New Roman" w:cs="Times New Roman"/>
          <w:color w:val="auto"/>
          <w:sz w:val="28"/>
          <w:szCs w:val="28"/>
        </w:rPr>
        <w:t>Р</w:t>
      </w:r>
      <w:hyperlink r:id="rId11" w:history="1">
        <w:r w:rsidR="00821BCE" w:rsidRPr="00296C35">
          <w:rPr>
            <w:rFonts w:ascii="Times New Roman" w:hAnsi="Times New Roman" w:cs="Times New Roman"/>
            <w:color w:val="auto"/>
            <w:sz w:val="28"/>
            <w:szCs w:val="28"/>
          </w:rPr>
          <w:t>аздел</w:t>
        </w:r>
      </w:hyperlink>
      <w:r w:rsidR="00821BC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«Ресурсное обеспечение Подпрограммы» </w:t>
      </w:r>
      <w:r w:rsidR="00C77BCA" w:rsidRPr="00296C35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="00821BCE" w:rsidRPr="00296C3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77BCA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</w:t>
      </w:r>
      <w:r w:rsidR="003169D9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346" w:rsidRPr="00296C35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296C35" w:rsidRPr="00296C35" w:rsidTr="008407E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6346" w:rsidRPr="00296C35" w:rsidRDefault="00E16346" w:rsidP="00296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91A82" w:rsidRPr="00296C35" w:rsidRDefault="00891A82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="000215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0215B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</w:t>
            </w:r>
            <w:r w:rsidR="007A6124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60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7A6124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364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7A6124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7</w:t>
            </w:r>
            <w:r w:rsidR="000215B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6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тыс. рублей, в том числе:</w:t>
            </w:r>
          </w:p>
          <w:p w:rsidR="00891A82" w:rsidRPr="00296C35" w:rsidRDefault="00891A82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482A72">
              <w:rPr>
                <w:rFonts w:ascii="Times New Roman" w:hAnsi="Times New Roman" w:cs="Times New Roman"/>
                <w:sz w:val="28"/>
                <w:szCs w:val="28"/>
              </w:rPr>
              <w:t>тва федерального бюджета – </w:t>
            </w:r>
            <w:r w:rsidR="000215B6">
              <w:rPr>
                <w:rFonts w:ascii="Times New Roman" w:hAnsi="Times New Roman" w:cs="Times New Roman"/>
                <w:sz w:val="28"/>
                <w:szCs w:val="28"/>
              </w:rPr>
              <w:t>1 088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0215B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270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0215B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3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0 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1A82" w:rsidRPr="00296C35" w:rsidRDefault="00891A82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</w:t>
            </w:r>
            <w:r w:rsidR="0059085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8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0215B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833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0215B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450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0215B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92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1A82" w:rsidRPr="00296C35" w:rsidRDefault="00891A82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59085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="0059085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362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</w:t>
            </w:r>
            <w:r w:rsidR="0059085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39</w:t>
            </w:r>
            <w:r w:rsidRPr="00296C3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1A82" w:rsidRPr="00296C35" w:rsidRDefault="00891A82" w:rsidP="00296C35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средства Фонда развития территорий 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296C35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br/>
              <w:t>7 049,60 тыс. рублей;</w:t>
            </w:r>
          </w:p>
          <w:p w:rsidR="00E16346" w:rsidRPr="00296C35" w:rsidRDefault="00891A82" w:rsidP="007A61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       10 96</w:t>
            </w:r>
            <w:r w:rsidR="007A61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6124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5 тыс. рублей».</w:t>
            </w:r>
          </w:p>
        </w:tc>
      </w:tr>
    </w:tbl>
    <w:p w:rsidR="00273D5E" w:rsidRPr="00296C35" w:rsidRDefault="00273D5E" w:rsidP="00296C35">
      <w:pPr>
        <w:pStyle w:val="ConsPlusTitle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83529" w:rsidRPr="00E83529" w:rsidRDefault="006B203B" w:rsidP="00E83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80D72" w:rsidRPr="00BE3324">
        <w:rPr>
          <w:rFonts w:ascii="Times New Roman" w:hAnsi="Times New Roman" w:cs="Times New Roman"/>
          <w:sz w:val="28"/>
          <w:szCs w:val="28"/>
        </w:rPr>
        <w:t>.</w:t>
      </w:r>
      <w:r w:rsidR="00667865" w:rsidRPr="00BE3324">
        <w:rPr>
          <w:rFonts w:ascii="Times New Roman" w:hAnsi="Times New Roman" w:cs="Times New Roman"/>
          <w:sz w:val="28"/>
          <w:szCs w:val="28"/>
        </w:rPr>
        <w:t>2</w:t>
      </w:r>
      <w:r w:rsidR="004D0F62" w:rsidRPr="00BE3324">
        <w:rPr>
          <w:rFonts w:ascii="Times New Roman" w:hAnsi="Times New Roman" w:cs="Times New Roman"/>
          <w:sz w:val="28"/>
          <w:szCs w:val="28"/>
        </w:rPr>
        <w:t xml:space="preserve">. </w:t>
      </w:r>
      <w:r w:rsidR="007650D1">
        <w:rPr>
          <w:rFonts w:ascii="Times New Roman" w:hAnsi="Times New Roman" w:cs="Times New Roman"/>
          <w:sz w:val="28"/>
          <w:szCs w:val="28"/>
        </w:rPr>
        <w:t>Подпункт 3.1.3 пункта 3.1</w:t>
      </w:r>
      <w:r w:rsidR="00E83529" w:rsidRPr="00E83529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650D1">
        <w:rPr>
          <w:rFonts w:ascii="Times New Roman" w:hAnsi="Times New Roman" w:cs="Times New Roman"/>
          <w:sz w:val="28"/>
          <w:szCs w:val="28"/>
        </w:rPr>
        <w:t>а</w:t>
      </w:r>
      <w:r w:rsidR="00E83529" w:rsidRPr="00E83529">
        <w:rPr>
          <w:rFonts w:ascii="Times New Roman" w:hAnsi="Times New Roman" w:cs="Times New Roman"/>
          <w:sz w:val="28"/>
          <w:szCs w:val="28"/>
        </w:rPr>
        <w:t xml:space="preserve"> 3 «Обобщенная характеристика отдельных мероприятий, проектов Подпрограммы» </w:t>
      </w:r>
      <w:r w:rsidR="00E83529">
        <w:rPr>
          <w:rFonts w:ascii="Times New Roman" w:hAnsi="Times New Roman" w:cs="Times New Roman"/>
          <w:sz w:val="28"/>
          <w:szCs w:val="28"/>
        </w:rPr>
        <w:t>д</w:t>
      </w:r>
      <w:r w:rsidR="00E83529" w:rsidRPr="00E83529">
        <w:rPr>
          <w:rFonts w:ascii="Times New Roman" w:hAnsi="Times New Roman" w:cs="Times New Roman"/>
          <w:sz w:val="28"/>
          <w:szCs w:val="28"/>
        </w:rPr>
        <w:t>ополнить абзац</w:t>
      </w:r>
      <w:r w:rsidR="00E83529">
        <w:rPr>
          <w:rFonts w:ascii="Times New Roman" w:hAnsi="Times New Roman" w:cs="Times New Roman"/>
          <w:sz w:val="28"/>
          <w:szCs w:val="28"/>
        </w:rPr>
        <w:t>ем</w:t>
      </w:r>
      <w:r w:rsidR="00E83529" w:rsidRPr="00E835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6170" w:rsidRDefault="00E83529" w:rsidP="00E835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29">
        <w:rPr>
          <w:rFonts w:ascii="Times New Roman" w:hAnsi="Times New Roman" w:cs="Times New Roman"/>
          <w:sz w:val="28"/>
          <w:szCs w:val="28"/>
        </w:rPr>
        <w:t>«</w:t>
      </w:r>
      <w:r w:rsidR="00E76170" w:rsidRPr="00E76170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местным бюджетам из областного бюджета на обеспечение отопительного сезона </w:t>
      </w:r>
      <w:r w:rsidR="00BF5425">
        <w:rPr>
          <w:rFonts w:ascii="Times New Roman" w:hAnsi="Times New Roman" w:cs="Times New Roman"/>
          <w:sz w:val="28"/>
          <w:szCs w:val="28"/>
        </w:rPr>
        <w:br/>
      </w:r>
      <w:r w:rsidR="00E76170">
        <w:rPr>
          <w:rFonts w:ascii="Times New Roman" w:hAnsi="Times New Roman" w:cs="Times New Roman"/>
          <w:sz w:val="28"/>
          <w:szCs w:val="28"/>
        </w:rPr>
        <w:t xml:space="preserve">в </w:t>
      </w:r>
      <w:r w:rsidR="00E76170" w:rsidRPr="00E76170">
        <w:rPr>
          <w:rFonts w:ascii="Times New Roman" w:hAnsi="Times New Roman" w:cs="Times New Roman"/>
          <w:sz w:val="28"/>
          <w:szCs w:val="28"/>
        </w:rPr>
        <w:t>202</w:t>
      </w:r>
      <w:r w:rsidR="00E76170">
        <w:rPr>
          <w:rFonts w:ascii="Times New Roman" w:hAnsi="Times New Roman" w:cs="Times New Roman"/>
          <w:sz w:val="28"/>
          <w:szCs w:val="28"/>
        </w:rPr>
        <w:t xml:space="preserve">3 </w:t>
      </w:r>
      <w:r w:rsidR="00E76170" w:rsidRPr="00E76170">
        <w:rPr>
          <w:rFonts w:ascii="Times New Roman" w:hAnsi="Times New Roman" w:cs="Times New Roman"/>
          <w:sz w:val="28"/>
          <w:szCs w:val="28"/>
        </w:rPr>
        <w:t>год</w:t>
      </w:r>
      <w:r w:rsidR="00E76170">
        <w:rPr>
          <w:rFonts w:ascii="Times New Roman" w:hAnsi="Times New Roman" w:cs="Times New Roman"/>
          <w:sz w:val="28"/>
          <w:szCs w:val="28"/>
        </w:rPr>
        <w:t>у</w:t>
      </w:r>
      <w:r w:rsidR="00E76170" w:rsidRPr="00E76170">
        <w:rPr>
          <w:rFonts w:ascii="Times New Roman" w:hAnsi="Times New Roman" w:cs="Times New Roman"/>
          <w:sz w:val="28"/>
          <w:szCs w:val="28"/>
        </w:rPr>
        <w:t xml:space="preserve"> (с дальнейшим направлением средств ресурсоснабжающим организациям) в соответствии с постановлени</w:t>
      </w:r>
      <w:r w:rsidR="00E76170">
        <w:rPr>
          <w:rFonts w:ascii="Times New Roman" w:hAnsi="Times New Roman" w:cs="Times New Roman"/>
          <w:sz w:val="28"/>
          <w:szCs w:val="28"/>
        </w:rPr>
        <w:t xml:space="preserve">ем </w:t>
      </w:r>
      <w:r w:rsidR="00E76170" w:rsidRPr="00E76170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28.10.2023 </w:t>
      </w:r>
      <w:r w:rsidR="00E76170">
        <w:rPr>
          <w:rFonts w:ascii="Times New Roman" w:hAnsi="Times New Roman" w:cs="Times New Roman"/>
          <w:sz w:val="28"/>
          <w:szCs w:val="28"/>
        </w:rPr>
        <w:t>№</w:t>
      </w:r>
      <w:r w:rsidR="00E76170" w:rsidRPr="00E76170">
        <w:rPr>
          <w:rFonts w:ascii="Times New Roman" w:hAnsi="Times New Roman" w:cs="Times New Roman"/>
          <w:sz w:val="28"/>
          <w:szCs w:val="28"/>
        </w:rPr>
        <w:t xml:space="preserve"> 577-П </w:t>
      </w:r>
      <w:r w:rsidR="00E76170">
        <w:rPr>
          <w:rFonts w:ascii="Times New Roman" w:hAnsi="Times New Roman" w:cs="Times New Roman"/>
          <w:sz w:val="28"/>
          <w:szCs w:val="28"/>
        </w:rPr>
        <w:t>«</w:t>
      </w:r>
      <w:r w:rsidR="00E76170" w:rsidRPr="00E76170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местным бюджетам из областного бюджета на обеспечение отопительного сезона в 2023 году</w:t>
      </w:r>
      <w:r w:rsidR="00E76170">
        <w:rPr>
          <w:rFonts w:ascii="Times New Roman" w:hAnsi="Times New Roman" w:cs="Times New Roman"/>
          <w:sz w:val="28"/>
          <w:szCs w:val="28"/>
        </w:rPr>
        <w:t>»</w:t>
      </w:r>
      <w:r w:rsidR="00BF5425">
        <w:rPr>
          <w:rFonts w:ascii="Times New Roman" w:hAnsi="Times New Roman" w:cs="Times New Roman"/>
          <w:sz w:val="28"/>
          <w:szCs w:val="28"/>
        </w:rPr>
        <w:t>.</w:t>
      </w:r>
    </w:p>
    <w:p w:rsidR="00213DED" w:rsidRDefault="006B203B" w:rsidP="00213DE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547E7">
        <w:rPr>
          <w:rFonts w:ascii="Times New Roman" w:hAnsi="Times New Roman" w:cs="Times New Roman"/>
          <w:b w:val="0"/>
          <w:sz w:val="28"/>
          <w:szCs w:val="28"/>
        </w:rPr>
        <w:t>7</w:t>
      </w:r>
      <w:r w:rsidR="00E83529" w:rsidRPr="007547E7">
        <w:rPr>
          <w:rFonts w:ascii="Times New Roman" w:hAnsi="Times New Roman" w:cs="Times New Roman"/>
          <w:b w:val="0"/>
          <w:sz w:val="28"/>
          <w:szCs w:val="28"/>
        </w:rPr>
        <w:t>.3.</w:t>
      </w:r>
      <w:r w:rsidR="00E83529" w:rsidRPr="007547E7">
        <w:rPr>
          <w:rFonts w:ascii="Times New Roman" w:hAnsi="Times New Roman" w:cs="Times New Roman"/>
          <w:b w:val="0"/>
          <w:sz w:val="28"/>
          <w:szCs w:val="28"/>
        </w:rPr>
        <w:tab/>
      </w:r>
      <w:r w:rsidR="00213DED">
        <w:rPr>
          <w:rFonts w:ascii="Times New Roman" w:hAnsi="Times New Roman" w:cs="Times New Roman"/>
          <w:b w:val="0"/>
          <w:sz w:val="28"/>
          <w:szCs w:val="28"/>
        </w:rPr>
        <w:t>В р</w:t>
      </w:r>
      <w:r w:rsidR="00213DED" w:rsidRPr="00296C35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213DED">
        <w:rPr>
          <w:rFonts w:ascii="Times New Roman" w:hAnsi="Times New Roman" w:cs="Times New Roman"/>
          <w:b w:val="0"/>
          <w:sz w:val="28"/>
          <w:szCs w:val="28"/>
        </w:rPr>
        <w:t>е</w:t>
      </w:r>
      <w:r w:rsidR="00213DED" w:rsidRPr="00296C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history="1">
        <w:r w:rsidR="00213DED" w:rsidRPr="00296C35">
          <w:rPr>
            <w:rFonts w:ascii="Times New Roman" w:hAnsi="Times New Roman" w:cs="Times New Roman"/>
            <w:b w:val="0"/>
            <w:sz w:val="28"/>
            <w:szCs w:val="28"/>
          </w:rPr>
          <w:t>4</w:t>
        </w:r>
      </w:hyperlink>
      <w:r w:rsidR="00213DED" w:rsidRPr="00296C35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</w:t>
      </w:r>
      <w:r w:rsidR="00213DED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213DED" w:rsidRPr="00296C35">
        <w:rPr>
          <w:rFonts w:ascii="Times New Roman" w:hAnsi="Times New Roman" w:cs="Times New Roman"/>
          <w:b w:val="0"/>
          <w:sz w:val="28"/>
          <w:szCs w:val="28"/>
        </w:rPr>
        <w:t>рограммы»</w:t>
      </w:r>
      <w:r w:rsidR="00213DED">
        <w:rPr>
          <w:rFonts w:ascii="Times New Roman" w:hAnsi="Times New Roman" w:cs="Times New Roman"/>
          <w:b w:val="0"/>
          <w:sz w:val="28"/>
          <w:szCs w:val="28"/>
        </w:rPr>
        <w:t>:</w:t>
      </w:r>
      <w:r w:rsidR="00213DED" w:rsidRPr="00296C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3DED" w:rsidRPr="005025C7" w:rsidRDefault="00213DED" w:rsidP="00213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025C7">
        <w:rPr>
          <w:rFonts w:ascii="Times New Roman" w:hAnsi="Times New Roman" w:cs="Times New Roman"/>
          <w:sz w:val="28"/>
          <w:szCs w:val="28"/>
        </w:rPr>
        <w:t>3.1. Абзацы с первого по шестой изложить в следующей редакции:</w:t>
      </w:r>
    </w:p>
    <w:p w:rsidR="00D4691D" w:rsidRPr="00560A28" w:rsidRDefault="00821BCE" w:rsidP="00296C35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28">
        <w:rPr>
          <w:rFonts w:ascii="Times New Roman" w:hAnsi="Times New Roman" w:cs="Times New Roman"/>
          <w:sz w:val="28"/>
          <w:szCs w:val="28"/>
        </w:rPr>
        <w:t>«</w:t>
      </w:r>
      <w:r w:rsidR="00D4691D" w:rsidRPr="00560A2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="00D4691D" w:rsidRPr="00560A28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D4691D" w:rsidRPr="00560A28">
        <w:rPr>
          <w:rFonts w:ascii="Times New Roman" w:eastAsia="Courier New" w:hAnsi="Times New Roman" w:cs="Times New Roman"/>
          <w:sz w:val="28"/>
          <w:szCs w:val="28"/>
          <w:lang w:bidi="hi-IN"/>
        </w:rPr>
        <w:br/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30</w:t>
      </w:r>
      <w:r w:rsidR="00D4691D" w:rsidRPr="00560A28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9</w:t>
      </w:r>
      <w:r w:rsidR="007A6124">
        <w:rPr>
          <w:rFonts w:ascii="Times New Roman" w:eastAsia="Courier New" w:hAnsi="Times New Roman" w:cs="Times New Roman"/>
          <w:sz w:val="28"/>
          <w:szCs w:val="28"/>
          <w:lang w:bidi="hi-IN"/>
        </w:rPr>
        <w:t>60</w:t>
      </w:r>
      <w:r w:rsidR="00D4691D" w:rsidRPr="00560A28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7A6124">
        <w:rPr>
          <w:rFonts w:ascii="Times New Roman" w:eastAsia="Courier New" w:hAnsi="Times New Roman" w:cs="Times New Roman"/>
          <w:sz w:val="28"/>
          <w:szCs w:val="28"/>
          <w:lang w:bidi="hi-IN"/>
        </w:rPr>
        <w:t>364</w:t>
      </w:r>
      <w:r w:rsidR="00D4691D" w:rsidRPr="00560A28">
        <w:rPr>
          <w:rFonts w:ascii="Times New Roman" w:eastAsia="Courier New" w:hAnsi="Times New Roman" w:cs="Times New Roman"/>
          <w:sz w:val="28"/>
          <w:szCs w:val="28"/>
          <w:lang w:bidi="hi-IN"/>
        </w:rPr>
        <w:t>,</w:t>
      </w:r>
      <w:r w:rsidR="007A6124">
        <w:rPr>
          <w:rFonts w:ascii="Times New Roman" w:eastAsia="Courier New" w:hAnsi="Times New Roman" w:cs="Times New Roman"/>
          <w:sz w:val="28"/>
          <w:szCs w:val="28"/>
          <w:lang w:bidi="hi-IN"/>
        </w:rPr>
        <w:t>7</w:t>
      </w:r>
      <w:r w:rsidR="000215B6">
        <w:rPr>
          <w:rFonts w:ascii="Times New Roman" w:eastAsia="Courier New" w:hAnsi="Times New Roman" w:cs="Times New Roman"/>
          <w:sz w:val="28"/>
          <w:szCs w:val="28"/>
          <w:lang w:bidi="hi-IN"/>
        </w:rPr>
        <w:t>6</w:t>
      </w:r>
      <w:r w:rsidR="00D4691D" w:rsidRPr="00560A28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D4691D" w:rsidRPr="00560A2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4691D" w:rsidRPr="00560A28" w:rsidRDefault="00D4691D" w:rsidP="00296C35">
      <w:pPr>
        <w:pStyle w:val="ConsPlusNormal"/>
        <w:spacing w:line="360" w:lineRule="auto"/>
        <w:ind w:left="43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560A28">
        <w:rPr>
          <w:rFonts w:ascii="Times New Roman" w:hAnsi="Times New Roman" w:cs="Times New Roman"/>
          <w:sz w:val="28"/>
          <w:szCs w:val="28"/>
        </w:rPr>
        <w:t>средства федерального бюджета –  </w:t>
      </w:r>
      <w:r w:rsidR="000215B6">
        <w:rPr>
          <w:rFonts w:ascii="Times New Roman" w:hAnsi="Times New Roman" w:cs="Times New Roman"/>
          <w:sz w:val="28"/>
          <w:szCs w:val="28"/>
        </w:rPr>
        <w:t>1 088</w:t>
      </w:r>
      <w:r w:rsidRPr="00560A28">
        <w:rPr>
          <w:rFonts w:ascii="Times New Roman" w:hAnsi="Times New Roman" w:cs="Times New Roman"/>
          <w:sz w:val="28"/>
          <w:szCs w:val="28"/>
        </w:rPr>
        <w:t> </w:t>
      </w:r>
      <w:r w:rsidR="000215B6">
        <w:rPr>
          <w:rFonts w:ascii="Times New Roman" w:hAnsi="Times New Roman" w:cs="Times New Roman"/>
          <w:sz w:val="28"/>
          <w:szCs w:val="28"/>
        </w:rPr>
        <w:t>270</w:t>
      </w:r>
      <w:r w:rsidRPr="00560A28">
        <w:rPr>
          <w:rFonts w:ascii="Times New Roman" w:hAnsi="Times New Roman" w:cs="Times New Roman"/>
          <w:sz w:val="28"/>
          <w:szCs w:val="28"/>
        </w:rPr>
        <w:t>,</w:t>
      </w:r>
      <w:r w:rsidR="000215B6">
        <w:rPr>
          <w:rFonts w:ascii="Times New Roman" w:hAnsi="Times New Roman" w:cs="Times New Roman"/>
          <w:sz w:val="28"/>
          <w:szCs w:val="28"/>
        </w:rPr>
        <w:t>3</w:t>
      </w:r>
      <w:r w:rsidRPr="00560A28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4691D" w:rsidRPr="00560A28" w:rsidRDefault="00D4691D" w:rsidP="00296C35">
      <w:pPr>
        <w:pStyle w:val="ConsPlusNormal"/>
        <w:spacing w:line="360" w:lineRule="auto"/>
        <w:ind w:left="43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560A28">
        <w:rPr>
          <w:rFonts w:ascii="Times New Roman" w:hAnsi="Times New Roman" w:cs="Times New Roman"/>
          <w:sz w:val="28"/>
          <w:szCs w:val="28"/>
        </w:rPr>
        <w:t>средства областного бюджета – 1</w:t>
      </w:r>
      <w:r w:rsidR="00590856" w:rsidRPr="00560A28">
        <w:rPr>
          <w:rFonts w:ascii="Times New Roman" w:hAnsi="Times New Roman" w:cs="Times New Roman"/>
          <w:sz w:val="28"/>
          <w:szCs w:val="28"/>
        </w:rPr>
        <w:t>8</w:t>
      </w:r>
      <w:r w:rsidRPr="00560A28">
        <w:rPr>
          <w:rFonts w:ascii="Times New Roman" w:hAnsi="Times New Roman" w:cs="Times New Roman"/>
          <w:sz w:val="28"/>
          <w:szCs w:val="28"/>
        </w:rPr>
        <w:t> </w:t>
      </w:r>
      <w:r w:rsidR="000215B6">
        <w:rPr>
          <w:rFonts w:ascii="Times New Roman" w:hAnsi="Times New Roman" w:cs="Times New Roman"/>
          <w:sz w:val="28"/>
          <w:szCs w:val="28"/>
        </w:rPr>
        <w:t>833</w:t>
      </w:r>
      <w:r w:rsidRPr="00560A28">
        <w:rPr>
          <w:rFonts w:ascii="Times New Roman" w:hAnsi="Times New Roman" w:cs="Times New Roman"/>
          <w:sz w:val="28"/>
          <w:szCs w:val="28"/>
        </w:rPr>
        <w:t> </w:t>
      </w:r>
      <w:r w:rsidR="000215B6">
        <w:rPr>
          <w:rFonts w:ascii="Times New Roman" w:hAnsi="Times New Roman" w:cs="Times New Roman"/>
          <w:sz w:val="28"/>
          <w:szCs w:val="28"/>
        </w:rPr>
        <w:t>450</w:t>
      </w:r>
      <w:r w:rsidRPr="00560A28">
        <w:rPr>
          <w:rFonts w:ascii="Times New Roman" w:hAnsi="Times New Roman" w:cs="Times New Roman"/>
          <w:sz w:val="28"/>
          <w:szCs w:val="28"/>
        </w:rPr>
        <w:t>,</w:t>
      </w:r>
      <w:r w:rsidR="000215B6">
        <w:rPr>
          <w:rFonts w:ascii="Times New Roman" w:hAnsi="Times New Roman" w:cs="Times New Roman"/>
          <w:sz w:val="28"/>
          <w:szCs w:val="28"/>
        </w:rPr>
        <w:t>92</w:t>
      </w:r>
      <w:r w:rsidRPr="00560A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691D" w:rsidRPr="00560A28" w:rsidRDefault="00D4691D" w:rsidP="00296C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A28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="00590856" w:rsidRPr="00560A28">
        <w:rPr>
          <w:rFonts w:ascii="Times New Roman" w:hAnsi="Times New Roman" w:cs="Times New Roman"/>
          <w:sz w:val="28"/>
          <w:szCs w:val="28"/>
        </w:rPr>
        <w:t>65</w:t>
      </w:r>
      <w:r w:rsidRPr="00560A28">
        <w:rPr>
          <w:rFonts w:ascii="Times New Roman" w:hAnsi="Times New Roman" w:cs="Times New Roman"/>
          <w:sz w:val="28"/>
          <w:szCs w:val="28"/>
        </w:rPr>
        <w:t> </w:t>
      </w:r>
      <w:r w:rsidR="00590856" w:rsidRPr="00560A28">
        <w:rPr>
          <w:rFonts w:ascii="Times New Roman" w:hAnsi="Times New Roman" w:cs="Times New Roman"/>
          <w:sz w:val="28"/>
          <w:szCs w:val="28"/>
        </w:rPr>
        <w:t>362</w:t>
      </w:r>
      <w:r w:rsidRPr="00560A28">
        <w:rPr>
          <w:rFonts w:ascii="Times New Roman" w:hAnsi="Times New Roman" w:cs="Times New Roman"/>
          <w:sz w:val="28"/>
          <w:szCs w:val="28"/>
        </w:rPr>
        <w:t>,</w:t>
      </w:r>
      <w:r w:rsidR="00590856" w:rsidRPr="00560A28">
        <w:rPr>
          <w:rFonts w:ascii="Times New Roman" w:hAnsi="Times New Roman" w:cs="Times New Roman"/>
          <w:sz w:val="28"/>
          <w:szCs w:val="28"/>
        </w:rPr>
        <w:t>39</w:t>
      </w:r>
      <w:r w:rsidRPr="00560A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691D" w:rsidRPr="00560A28" w:rsidRDefault="00D4691D" w:rsidP="00296C35">
      <w:pPr>
        <w:spacing w:line="360" w:lineRule="auto"/>
        <w:ind w:firstLine="70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60A28">
        <w:rPr>
          <w:rFonts w:ascii="Times New Roman" w:hAnsi="Times New Roman" w:cs="Times New Roman"/>
          <w:color w:val="auto"/>
          <w:sz w:val="28"/>
          <w:szCs w:val="28"/>
        </w:rPr>
        <w:t xml:space="preserve">средства Фонда развития территорий </w:t>
      </w:r>
      <w:r w:rsidRPr="00560A28">
        <w:rPr>
          <w:rFonts w:ascii="Times New Roman" w:eastAsia="Courier New" w:hAnsi="Times New Roman" w:cs="Times New Roman"/>
          <w:color w:val="auto"/>
          <w:sz w:val="28"/>
          <w:szCs w:val="28"/>
        </w:rPr>
        <w:t>– 7 049,60 тыс. рублей;</w:t>
      </w:r>
    </w:p>
    <w:p w:rsidR="00D4691D" w:rsidRPr="00296C35" w:rsidRDefault="00D4691D" w:rsidP="007650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2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7650D1">
        <w:rPr>
          <w:rFonts w:ascii="Times New Roman" w:hAnsi="Times New Roman" w:cs="Times New Roman"/>
          <w:sz w:val="28"/>
          <w:szCs w:val="28"/>
        </w:rPr>
        <w:t>иных внебюджетных источников –</w:t>
      </w:r>
      <w:r w:rsidR="007650D1">
        <w:rPr>
          <w:rFonts w:ascii="Times New Roman" w:hAnsi="Times New Roman" w:cs="Times New Roman"/>
          <w:sz w:val="28"/>
          <w:szCs w:val="28"/>
        </w:rPr>
        <w:br/>
      </w:r>
      <w:r w:rsidRPr="00560A28">
        <w:rPr>
          <w:rFonts w:ascii="Times New Roman" w:hAnsi="Times New Roman" w:cs="Times New Roman"/>
          <w:sz w:val="28"/>
          <w:szCs w:val="28"/>
        </w:rPr>
        <w:t>10 96</w:t>
      </w:r>
      <w:r w:rsidR="007A6124">
        <w:rPr>
          <w:rFonts w:ascii="Times New Roman" w:hAnsi="Times New Roman" w:cs="Times New Roman"/>
          <w:sz w:val="28"/>
          <w:szCs w:val="28"/>
        </w:rPr>
        <w:t>6</w:t>
      </w:r>
      <w:r w:rsidRPr="00560A28">
        <w:rPr>
          <w:rFonts w:ascii="Times New Roman" w:hAnsi="Times New Roman" w:cs="Times New Roman"/>
          <w:sz w:val="28"/>
          <w:szCs w:val="28"/>
        </w:rPr>
        <w:t> </w:t>
      </w:r>
      <w:r w:rsidR="007A6124">
        <w:rPr>
          <w:rFonts w:ascii="Times New Roman" w:hAnsi="Times New Roman" w:cs="Times New Roman"/>
          <w:sz w:val="28"/>
          <w:szCs w:val="28"/>
        </w:rPr>
        <w:t>231</w:t>
      </w:r>
      <w:r w:rsidRPr="00560A28">
        <w:rPr>
          <w:rFonts w:ascii="Times New Roman" w:hAnsi="Times New Roman" w:cs="Times New Roman"/>
          <w:sz w:val="28"/>
          <w:szCs w:val="28"/>
        </w:rPr>
        <w:t>,</w:t>
      </w:r>
      <w:r w:rsidR="007A6124">
        <w:rPr>
          <w:rFonts w:ascii="Times New Roman" w:hAnsi="Times New Roman" w:cs="Times New Roman"/>
          <w:sz w:val="28"/>
          <w:szCs w:val="28"/>
        </w:rPr>
        <w:t>5</w:t>
      </w:r>
      <w:r w:rsidRPr="00560A28">
        <w:rPr>
          <w:rFonts w:ascii="Times New Roman" w:hAnsi="Times New Roman" w:cs="Times New Roman"/>
          <w:sz w:val="28"/>
          <w:szCs w:val="28"/>
        </w:rPr>
        <w:t>5 тыс. рублей».</w:t>
      </w:r>
    </w:p>
    <w:p w:rsidR="007547E7" w:rsidRDefault="007547E7" w:rsidP="00296C3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5C6A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Таблицу 1 изложить в следующей редакции:</w:t>
      </w:r>
    </w:p>
    <w:p w:rsidR="00707F7E" w:rsidRPr="00296C35" w:rsidRDefault="00707F7E" w:rsidP="00296C35">
      <w:pPr>
        <w:pStyle w:val="ConsPlusNormal"/>
        <w:spacing w:line="360" w:lineRule="auto"/>
        <w:ind w:left="432" w:firstLine="277"/>
        <w:jc w:val="both"/>
        <w:rPr>
          <w:rFonts w:ascii="Times New Roman" w:hAnsi="Times New Roman" w:cs="Times New Roman"/>
          <w:sz w:val="28"/>
          <w:szCs w:val="28"/>
        </w:rPr>
      </w:pPr>
    </w:p>
    <w:p w:rsidR="008B35E0" w:rsidRPr="00296C35" w:rsidRDefault="008B35E0" w:rsidP="00296C35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35E0" w:rsidRPr="00296C35" w:rsidSect="00DA45B6">
          <w:pgSz w:w="11905" w:h="16838"/>
          <w:pgMar w:top="1560" w:right="850" w:bottom="1276" w:left="1701" w:header="510" w:footer="0" w:gutter="0"/>
          <w:cols w:space="720"/>
          <w:docGrid w:linePitch="326"/>
        </w:sectPr>
      </w:pPr>
    </w:p>
    <w:p w:rsidR="00DC7B9E" w:rsidRPr="00296C35" w:rsidRDefault="007650D1" w:rsidP="00296C35">
      <w:pPr>
        <w:pStyle w:val="ConsPlusNormal"/>
        <w:spacing w:line="360" w:lineRule="auto"/>
        <w:ind w:left="13041" w:right="-314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7B9E" w:rsidRPr="00296C35">
        <w:rPr>
          <w:rFonts w:ascii="Times New Roman" w:hAnsi="Times New Roman" w:cs="Times New Roman"/>
          <w:sz w:val="28"/>
          <w:szCs w:val="28"/>
        </w:rPr>
        <w:t>Таблица 1</w:t>
      </w:r>
    </w:p>
    <w:p w:rsidR="00797B2C" w:rsidRPr="00296C35" w:rsidRDefault="00797B2C" w:rsidP="00296C35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14317" w:type="dxa"/>
        <w:tblInd w:w="6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701"/>
        <w:gridCol w:w="1134"/>
        <w:gridCol w:w="992"/>
        <w:gridCol w:w="993"/>
        <w:gridCol w:w="1134"/>
        <w:gridCol w:w="993"/>
        <w:gridCol w:w="1135"/>
        <w:gridCol w:w="1135"/>
        <w:gridCol w:w="989"/>
        <w:gridCol w:w="993"/>
        <w:gridCol w:w="992"/>
        <w:gridCol w:w="992"/>
        <w:gridCol w:w="1134"/>
      </w:tblGrid>
      <w:tr w:rsidR="00296C35" w:rsidRPr="00296C35" w:rsidTr="00D4691D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Направления финансирования Подпрограммы</w:t>
            </w:r>
          </w:p>
        </w:tc>
        <w:tc>
          <w:tcPr>
            <w:tcW w:w="12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Объем финансирования Подпрограммы в 2020 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–</w:t>
            </w: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2030 годах, тыс. рублей</w:t>
            </w:r>
          </w:p>
        </w:tc>
      </w:tr>
      <w:tr w:rsidR="00296C35" w:rsidRPr="00296C35" w:rsidTr="00D4691D">
        <w:trPr>
          <w:trHeight w:val="2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в том числе </w:t>
            </w:r>
          </w:p>
        </w:tc>
      </w:tr>
      <w:tr w:rsidR="00296C35" w:rsidRPr="00296C35" w:rsidTr="00D4691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2030 год</w:t>
            </w:r>
          </w:p>
        </w:tc>
      </w:tr>
      <w:tr w:rsidR="00296C35" w:rsidRPr="00296C35" w:rsidTr="00D469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Подпрограмма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0F15F5" w:rsidP="00A809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7A612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364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2 399 039,27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2 802 075,71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3 524 755,19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0F15F5" w:rsidP="00A809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70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849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A74A43" w:rsidP="000F15F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670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A74A4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2 77</w:t>
            </w:r>
            <w:r w:rsidR="00A74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A74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156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A74A4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C77680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 w:rsidR="00C7768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C7768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</w:tr>
      <w:tr w:rsidR="00296C35" w:rsidRPr="00296C35" w:rsidTr="00D469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96C35" w:rsidRPr="00296C35" w:rsidTr="00D469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капитальные </w:t>
            </w:r>
            <w:proofErr w:type="spellStart"/>
            <w:proofErr w:type="gramStart"/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вложе-ния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0F15F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1 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458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680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140 340,47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136 382,73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323 724,00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A74A43" w:rsidP="00A74A4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516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667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0F15F5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341 566,50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296C35" w:rsidRPr="00296C35" w:rsidTr="00D4691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A74A43" w:rsidP="00A809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501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683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0F15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2 258 698,80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2 665 692,98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3 201 031,19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0F15F5" w:rsidP="00A8094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181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="00A809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A74A43" w:rsidP="00A74A4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328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5A77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A74A43" w:rsidP="00296C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2 77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156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1D" w:rsidRPr="00296C35" w:rsidRDefault="00C77680" w:rsidP="00296C35">
            <w:pPr>
              <w:jc w:val="center"/>
              <w:rPr>
                <w:color w:val="auto"/>
              </w:rPr>
            </w:pP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2 6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029</w:t>
            </w:r>
            <w:r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,80</w:t>
            </w:r>
            <w:r w:rsidR="00D4691D" w:rsidRPr="00296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».</w:t>
            </w:r>
          </w:p>
        </w:tc>
      </w:tr>
    </w:tbl>
    <w:p w:rsidR="00D4691D" w:rsidRPr="00296C35" w:rsidRDefault="00D4691D" w:rsidP="00296C35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B35E0" w:rsidRPr="00296C35" w:rsidRDefault="008B35E0" w:rsidP="00296C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  <w:sectPr w:rsidR="008B35E0" w:rsidRPr="00296C35" w:rsidSect="00B72883">
          <w:pgSz w:w="16838" w:h="11905" w:orient="landscape"/>
          <w:pgMar w:top="1701" w:right="1245" w:bottom="851" w:left="1276" w:header="510" w:footer="0" w:gutter="0"/>
          <w:cols w:space="720"/>
          <w:docGrid w:linePitch="326"/>
        </w:sectPr>
      </w:pPr>
    </w:p>
    <w:p w:rsidR="00DA3B23" w:rsidRPr="00296C35" w:rsidRDefault="006B203B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A5E48" w:rsidRPr="00296C35">
        <w:rPr>
          <w:rFonts w:ascii="Times New Roman" w:hAnsi="Times New Roman" w:cs="Times New Roman"/>
          <w:sz w:val="28"/>
          <w:szCs w:val="28"/>
        </w:rPr>
        <w:t>. В</w:t>
      </w:r>
      <w:r w:rsidR="00E8669A" w:rsidRPr="00296C35">
        <w:rPr>
          <w:rFonts w:ascii="Times New Roman" w:hAnsi="Times New Roman" w:cs="Times New Roman"/>
          <w:sz w:val="28"/>
          <w:szCs w:val="28"/>
        </w:rPr>
        <w:t>нести</w:t>
      </w:r>
      <w:r w:rsidR="00DA3B23" w:rsidRPr="00296C35">
        <w:rPr>
          <w:rFonts w:ascii="Times New Roman" w:hAnsi="Times New Roman" w:cs="Times New Roman"/>
          <w:sz w:val="28"/>
          <w:szCs w:val="28"/>
        </w:rPr>
        <w:t xml:space="preserve"> в подпрограмму</w:t>
      </w:r>
      <w:r w:rsidR="00A810EB" w:rsidRPr="00296C35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</w:t>
      </w:r>
      <w:r w:rsidR="00DA3B23" w:rsidRPr="00296C35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в Кировской области» (приложение № 4 </w:t>
      </w:r>
      <w:r w:rsidR="00A810EB" w:rsidRPr="00296C35">
        <w:rPr>
          <w:rFonts w:ascii="Times New Roman" w:hAnsi="Times New Roman" w:cs="Times New Roman"/>
          <w:sz w:val="28"/>
          <w:szCs w:val="28"/>
        </w:rPr>
        <w:br/>
      </w:r>
      <w:r w:rsidR="00DA3B23" w:rsidRPr="00296C3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E8669A" w:rsidRPr="00296C35">
        <w:rPr>
          <w:rFonts w:ascii="Times New Roman" w:hAnsi="Times New Roman" w:cs="Times New Roman"/>
          <w:sz w:val="28"/>
          <w:szCs w:val="28"/>
        </w:rPr>
        <w:t>)</w:t>
      </w:r>
      <w:r w:rsidR="00DA3B23" w:rsidRPr="00296C35">
        <w:rPr>
          <w:rFonts w:ascii="Times New Roman" w:hAnsi="Times New Roman" w:cs="Times New Roman"/>
          <w:sz w:val="28"/>
          <w:szCs w:val="28"/>
        </w:rPr>
        <w:t xml:space="preserve"> (далее – Подпрограмма) следующие изменения:</w:t>
      </w:r>
    </w:p>
    <w:p w:rsidR="004C0DB2" w:rsidRPr="00296C35" w:rsidRDefault="006B203B" w:rsidP="00296C35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A3B23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21BCE" w:rsidRPr="00296C35">
        <w:rPr>
          <w:rFonts w:ascii="Times New Roman" w:hAnsi="Times New Roman" w:cs="Times New Roman"/>
          <w:color w:val="auto"/>
          <w:sz w:val="28"/>
          <w:szCs w:val="28"/>
        </w:rPr>
        <w:t>Р</w:t>
      </w:r>
      <w:hyperlink r:id="rId13" w:history="1">
        <w:r w:rsidR="00821BCE" w:rsidRPr="00296C35">
          <w:rPr>
            <w:rFonts w:ascii="Times New Roman" w:hAnsi="Times New Roman" w:cs="Times New Roman"/>
            <w:color w:val="auto"/>
            <w:sz w:val="28"/>
            <w:szCs w:val="28"/>
          </w:rPr>
          <w:t>аздел</w:t>
        </w:r>
      </w:hyperlink>
      <w:r w:rsidR="00821BC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«Ресурсное обеспечение Подпрограммы» </w:t>
      </w:r>
      <w:r w:rsidR="004C0DB2" w:rsidRPr="00296C35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="00821BCE" w:rsidRPr="00296C3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C0DB2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</w:t>
      </w:r>
      <w:r w:rsidR="002109CD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CAA" w:rsidRPr="00296C35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296C35" w:rsidRPr="00296C35" w:rsidTr="00717F8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0DB2" w:rsidRPr="00296C35" w:rsidRDefault="00E65B14" w:rsidP="00296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0DB2" w:rsidRPr="00296C3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691D" w:rsidRPr="00296C35" w:rsidRDefault="00D4691D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                   82</w:t>
            </w:r>
            <w:r w:rsidR="00C77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680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7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0 тыс. рублей, в том числе:</w:t>
            </w:r>
          </w:p>
          <w:p w:rsidR="00D4691D" w:rsidRPr="00296C35" w:rsidRDefault="00D4691D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</w:t>
            </w:r>
            <w:r w:rsidR="00C77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7680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7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4C0DB2" w:rsidRPr="00296C35" w:rsidRDefault="00D4691D" w:rsidP="00296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          800 024,30 тыс. рублей».</w:t>
            </w:r>
          </w:p>
        </w:tc>
      </w:tr>
    </w:tbl>
    <w:p w:rsidR="00926305" w:rsidRPr="00296C35" w:rsidRDefault="00926305" w:rsidP="00296C35">
      <w:pPr>
        <w:spacing w:after="1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6CAE" w:rsidRPr="00296C35" w:rsidRDefault="006B203B" w:rsidP="00296C35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7650D1">
        <w:rPr>
          <w:rFonts w:ascii="Times New Roman" w:hAnsi="Times New Roman" w:cs="Times New Roman"/>
          <w:color w:val="auto"/>
          <w:sz w:val="28"/>
          <w:szCs w:val="28"/>
        </w:rPr>
        <w:t>Пункт 3.2 р</w:t>
      </w:r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>аздел</w:t>
      </w:r>
      <w:r w:rsidR="007650D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3 «Обобщенная характеристика отдельных мероприятий, проектов Подпрограммы»</w:t>
      </w:r>
      <w:r w:rsidR="001161A7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осле абзаца </w:t>
      </w:r>
      <w:r w:rsidR="007650D1">
        <w:rPr>
          <w:rFonts w:ascii="Times New Roman" w:hAnsi="Times New Roman" w:cs="Times New Roman"/>
          <w:color w:val="auto"/>
          <w:sz w:val="28"/>
          <w:szCs w:val="28"/>
        </w:rPr>
        <w:t>третьего</w:t>
      </w:r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дополнить абзацем следующего содержания:</w:t>
      </w:r>
    </w:p>
    <w:p w:rsidR="007F6CAE" w:rsidRPr="00296C35" w:rsidRDefault="007F6CAE" w:rsidP="00296C35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«Заключение Кировским областным государственным унитарным предприятием «Агентство энергосбережения» </w:t>
      </w:r>
      <w:proofErr w:type="spellStart"/>
      <w:r w:rsidRPr="00296C35">
        <w:rPr>
          <w:rFonts w:ascii="Times New Roman" w:hAnsi="Times New Roman" w:cs="Times New Roman"/>
          <w:color w:val="auto"/>
          <w:sz w:val="28"/>
          <w:szCs w:val="28"/>
        </w:rPr>
        <w:t>энергосервисных</w:t>
      </w:r>
      <w:proofErr w:type="spellEnd"/>
      <w:r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(контрактов) за счет средств внебюджетных источников».</w:t>
      </w:r>
    </w:p>
    <w:p w:rsidR="007F6CAE" w:rsidRPr="00296C35" w:rsidRDefault="006B203B" w:rsidP="00296C35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.3. В разделе </w:t>
      </w:r>
      <w:hyperlink r:id="rId14" w:history="1">
        <w:r w:rsidR="007F6CAE" w:rsidRPr="00296C35">
          <w:rPr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«Ресурсное обеспечение Подпрограммы»: </w:t>
      </w:r>
    </w:p>
    <w:p w:rsidR="007F6CAE" w:rsidRPr="00296C35" w:rsidRDefault="006B203B" w:rsidP="00296C35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6CAE" w:rsidRPr="00296C35">
        <w:rPr>
          <w:rFonts w:ascii="Times New Roman" w:hAnsi="Times New Roman" w:cs="Times New Roman"/>
          <w:sz w:val="28"/>
          <w:szCs w:val="28"/>
        </w:rPr>
        <w:t xml:space="preserve">.3.1. Абзацы </w:t>
      </w:r>
      <w:r w:rsidR="007650D1">
        <w:rPr>
          <w:rFonts w:ascii="Times New Roman" w:hAnsi="Times New Roman" w:cs="Times New Roman"/>
          <w:sz w:val="28"/>
          <w:szCs w:val="28"/>
        </w:rPr>
        <w:t xml:space="preserve">с первого по третий </w:t>
      </w:r>
      <w:r w:rsidR="007F6CAE" w:rsidRPr="00296C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4691D" w:rsidRPr="00296C35" w:rsidRDefault="007F6CAE" w:rsidP="00296C35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ab/>
      </w:r>
      <w:r w:rsidR="00D4691D" w:rsidRPr="00296C35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– </w:t>
      </w:r>
      <w:r w:rsidR="00D4691D" w:rsidRPr="00296C35">
        <w:rPr>
          <w:rFonts w:ascii="Times New Roman" w:hAnsi="Times New Roman" w:cs="Times New Roman"/>
          <w:sz w:val="28"/>
          <w:szCs w:val="28"/>
        </w:rPr>
        <w:br/>
        <w:t>82</w:t>
      </w:r>
      <w:r w:rsidR="00C77680">
        <w:rPr>
          <w:rFonts w:ascii="Times New Roman" w:hAnsi="Times New Roman" w:cs="Times New Roman"/>
          <w:sz w:val="28"/>
          <w:szCs w:val="28"/>
        </w:rPr>
        <w:t>1</w:t>
      </w:r>
      <w:r w:rsidR="00D4691D" w:rsidRPr="00296C35">
        <w:rPr>
          <w:rFonts w:ascii="Times New Roman" w:hAnsi="Times New Roman" w:cs="Times New Roman"/>
          <w:sz w:val="28"/>
          <w:szCs w:val="28"/>
        </w:rPr>
        <w:t> </w:t>
      </w:r>
      <w:r w:rsidR="00C77680">
        <w:rPr>
          <w:rFonts w:ascii="Times New Roman" w:hAnsi="Times New Roman" w:cs="Times New Roman"/>
          <w:sz w:val="28"/>
          <w:szCs w:val="28"/>
        </w:rPr>
        <w:t>034</w:t>
      </w:r>
      <w:r w:rsidR="00D4691D" w:rsidRPr="00296C35">
        <w:rPr>
          <w:rFonts w:ascii="Times New Roman" w:hAnsi="Times New Roman" w:cs="Times New Roman"/>
          <w:sz w:val="28"/>
          <w:szCs w:val="28"/>
        </w:rPr>
        <w:t>,</w:t>
      </w:r>
      <w:r w:rsidR="00C77680">
        <w:rPr>
          <w:rFonts w:ascii="Times New Roman" w:hAnsi="Times New Roman" w:cs="Times New Roman"/>
          <w:sz w:val="28"/>
          <w:szCs w:val="28"/>
        </w:rPr>
        <w:t>2</w:t>
      </w:r>
      <w:r w:rsidR="00D4691D" w:rsidRPr="00296C35">
        <w:rPr>
          <w:rFonts w:ascii="Times New Roman" w:hAnsi="Times New Roman" w:cs="Times New Roman"/>
          <w:sz w:val="28"/>
          <w:szCs w:val="28"/>
        </w:rPr>
        <w:t>0 тыс. рублей, в том числе:</w:t>
      </w:r>
    </w:p>
    <w:p w:rsidR="00D4691D" w:rsidRPr="00296C35" w:rsidRDefault="00D4691D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>средства областного бюджета – 2</w:t>
      </w:r>
      <w:r w:rsidR="00C77680">
        <w:rPr>
          <w:rFonts w:ascii="Times New Roman" w:hAnsi="Times New Roman" w:cs="Times New Roman"/>
          <w:sz w:val="28"/>
          <w:szCs w:val="28"/>
        </w:rPr>
        <w:t>1</w:t>
      </w:r>
      <w:r w:rsidRPr="00296C35">
        <w:rPr>
          <w:rFonts w:ascii="Times New Roman" w:hAnsi="Times New Roman" w:cs="Times New Roman"/>
          <w:sz w:val="28"/>
          <w:szCs w:val="28"/>
        </w:rPr>
        <w:t> </w:t>
      </w:r>
      <w:r w:rsidR="00C77680">
        <w:rPr>
          <w:rFonts w:ascii="Times New Roman" w:hAnsi="Times New Roman" w:cs="Times New Roman"/>
          <w:sz w:val="28"/>
          <w:szCs w:val="28"/>
        </w:rPr>
        <w:t>009</w:t>
      </w:r>
      <w:r w:rsidRPr="00296C35">
        <w:rPr>
          <w:rFonts w:ascii="Times New Roman" w:hAnsi="Times New Roman" w:cs="Times New Roman"/>
          <w:sz w:val="28"/>
          <w:szCs w:val="28"/>
        </w:rPr>
        <w:t>,</w:t>
      </w:r>
      <w:r w:rsidR="00C77680">
        <w:rPr>
          <w:rFonts w:ascii="Times New Roman" w:hAnsi="Times New Roman" w:cs="Times New Roman"/>
          <w:sz w:val="28"/>
          <w:szCs w:val="28"/>
        </w:rPr>
        <w:t>9</w:t>
      </w:r>
      <w:r w:rsidRPr="00296C3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4691D" w:rsidRPr="00296C35" w:rsidRDefault="00D4691D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>средства иных внебюджетных источников – 800 024,30 тыс. рублей».</w:t>
      </w:r>
    </w:p>
    <w:p w:rsidR="007F6CAE" w:rsidRPr="00296C35" w:rsidRDefault="006B203B" w:rsidP="006B203B">
      <w:pPr>
        <w:pStyle w:val="ConsPlusNormal"/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6CAE" w:rsidRPr="00296C35">
        <w:rPr>
          <w:rFonts w:ascii="Times New Roman" w:hAnsi="Times New Roman" w:cs="Times New Roman"/>
          <w:sz w:val="28"/>
          <w:szCs w:val="28"/>
        </w:rPr>
        <w:t xml:space="preserve">.3.2. </w:t>
      </w:r>
      <w:hyperlink r:id="rId15" w:history="1">
        <w:r w:rsidR="007F6CAE" w:rsidRPr="00296C35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7F6CAE" w:rsidRPr="00296C35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D42E73" w:rsidRPr="00296C35" w:rsidRDefault="00D42E73" w:rsidP="00296C35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D42E73" w:rsidRPr="00296C35" w:rsidSect="003658F2">
          <w:pgSz w:w="11905" w:h="16838"/>
          <w:pgMar w:top="1560" w:right="850" w:bottom="1276" w:left="1701" w:header="510" w:footer="0" w:gutter="0"/>
          <w:cols w:space="720"/>
          <w:docGrid w:linePitch="326"/>
        </w:sectPr>
      </w:pPr>
    </w:p>
    <w:p w:rsidR="00D4691D" w:rsidRPr="00296C35" w:rsidRDefault="00D4691D" w:rsidP="00296C35">
      <w:pPr>
        <w:pStyle w:val="ConsPlusNormal"/>
        <w:spacing w:line="360" w:lineRule="auto"/>
        <w:ind w:left="9926" w:right="-1023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lastRenderedPageBreak/>
        <w:t>«Таблица 2</w:t>
      </w:r>
    </w:p>
    <w:p w:rsidR="00093670" w:rsidRPr="00296C35" w:rsidRDefault="00093670" w:rsidP="00296C35">
      <w:pPr>
        <w:pStyle w:val="ConsPlusTitle"/>
        <w:tabs>
          <w:tab w:val="left" w:pos="426"/>
        </w:tabs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51" w:type="dxa"/>
        <w:tblInd w:w="-1072" w:type="dxa"/>
        <w:shd w:val="clear" w:color="auto" w:fill="FFFF00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560"/>
        <w:gridCol w:w="1275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296C35" w:rsidRPr="00296C35" w:rsidTr="00D4691D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Направления финансирования Подпрограммы</w:t>
            </w:r>
          </w:p>
        </w:tc>
        <w:tc>
          <w:tcPr>
            <w:tcW w:w="13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Объем финансирования Подпрограммы в 2020 </w:t>
            </w:r>
            <w:r w:rsidRPr="00296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2030 годах, тыс. рублей</w:t>
            </w:r>
          </w:p>
        </w:tc>
      </w:tr>
      <w:tr w:rsidR="00296C35" w:rsidRPr="00296C35" w:rsidTr="00D4691D">
        <w:trPr>
          <w:trHeight w:val="26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296C35" w:rsidRPr="00296C35" w:rsidTr="00D4691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2030 год</w:t>
            </w:r>
          </w:p>
        </w:tc>
      </w:tr>
      <w:tr w:rsidR="00296C35" w:rsidRPr="00296C35" w:rsidTr="00D469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Подпрограмма –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C77680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82</w:t>
            </w:r>
            <w:r w:rsidR="00C77680">
              <w:rPr>
                <w:color w:val="auto"/>
                <w:sz w:val="20"/>
              </w:rPr>
              <w:t>1 034,20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201 480,40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201 805,70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201 524,50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203 129,40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691D" w:rsidRPr="00296C35" w:rsidRDefault="00C77680" w:rsidP="00C776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="00D4691D"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="00D4691D"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="00D4691D"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</w:tr>
      <w:tr w:rsidR="00296C35" w:rsidRPr="00296C35" w:rsidTr="00D469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</w:p>
        </w:tc>
      </w:tr>
      <w:tr w:rsidR="00296C35" w:rsidRPr="00296C35" w:rsidTr="00D469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800 024,30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200 145,30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200 252,00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199 777,00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199 850,00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color w:val="auto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color w:val="auto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color w:val="auto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color w:val="auto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color w:val="auto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color w:val="auto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</w:rPr>
            </w:pPr>
            <w:r w:rsidRPr="00296C35">
              <w:rPr>
                <w:color w:val="auto"/>
                <w:sz w:val="20"/>
              </w:rPr>
              <w:t>0,00</w:t>
            </w:r>
          </w:p>
        </w:tc>
      </w:tr>
      <w:tr w:rsidR="00296C35" w:rsidRPr="00296C35" w:rsidTr="00D469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C77680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2</w:t>
            </w:r>
            <w:r w:rsidR="00C77680"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 w:rsidR="00C77680">
              <w:rPr>
                <w:color w:val="auto"/>
                <w:sz w:val="20"/>
              </w:rPr>
              <w:t>009</w:t>
            </w:r>
            <w:r w:rsidRPr="00296C35">
              <w:rPr>
                <w:color w:val="auto"/>
                <w:sz w:val="20"/>
              </w:rPr>
              <w:t>,</w:t>
            </w:r>
            <w:r w:rsidR="00C77680">
              <w:rPr>
                <w:color w:val="auto"/>
                <w:sz w:val="20"/>
              </w:rPr>
              <w:t>9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1 335,10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1 553,70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1 747,50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4691D" w:rsidRPr="00296C35" w:rsidRDefault="00D4691D" w:rsidP="00296C35">
            <w:pPr>
              <w:jc w:val="center"/>
              <w:rPr>
                <w:color w:val="auto"/>
                <w:sz w:val="20"/>
              </w:rPr>
            </w:pPr>
            <w:r w:rsidRPr="00296C35">
              <w:rPr>
                <w:color w:val="auto"/>
                <w:sz w:val="20"/>
              </w:rPr>
              <w:t>3 279,40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691D" w:rsidRPr="00296C35" w:rsidRDefault="00ED4A05" w:rsidP="00ED4A0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  <w:r w:rsidR="00D4691D" w:rsidRPr="00296C35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870</w:t>
            </w:r>
            <w:r w:rsidR="00D4691D"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="00D4691D"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1D" w:rsidRPr="00296C35" w:rsidRDefault="00ED4A05" w:rsidP="00296C35">
            <w:pPr>
              <w:jc w:val="center"/>
              <w:rPr>
                <w:color w:val="auto"/>
              </w:rPr>
            </w:pPr>
            <w:r>
              <w:rPr>
                <w:color w:val="auto"/>
                <w:sz w:val="20"/>
              </w:rPr>
              <w:t>1</w:t>
            </w:r>
            <w:r w:rsidRPr="00296C35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870</w:t>
            </w:r>
            <w:r w:rsidRPr="00296C35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</w:rPr>
              <w:t>6</w:t>
            </w:r>
            <w:r w:rsidRPr="00296C35">
              <w:rPr>
                <w:color w:val="auto"/>
                <w:sz w:val="20"/>
              </w:rPr>
              <w:t>0</w:t>
            </w:r>
            <w:r w:rsidR="00D4691D" w:rsidRPr="00296C35">
              <w:rPr>
                <w:color w:val="auto"/>
                <w:sz w:val="20"/>
              </w:rPr>
              <w:t>».</w:t>
            </w:r>
          </w:p>
        </w:tc>
      </w:tr>
    </w:tbl>
    <w:p w:rsidR="00D4691D" w:rsidRPr="00296C35" w:rsidRDefault="00D4691D" w:rsidP="00296C35">
      <w:pPr>
        <w:pStyle w:val="ConsPlusTitle"/>
        <w:tabs>
          <w:tab w:val="left" w:pos="426"/>
        </w:tabs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2E73" w:rsidRPr="00296C35" w:rsidRDefault="00D42E73" w:rsidP="00296C35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D42E73" w:rsidRPr="00296C35" w:rsidSect="003658F2">
          <w:pgSz w:w="16838" w:h="11905" w:orient="landscape"/>
          <w:pgMar w:top="1531" w:right="1559" w:bottom="851" w:left="1985" w:header="510" w:footer="0" w:gutter="0"/>
          <w:cols w:space="720"/>
          <w:docGrid w:linePitch="326"/>
        </w:sectPr>
      </w:pPr>
    </w:p>
    <w:p w:rsidR="007F6CAE" w:rsidRPr="00296C35" w:rsidRDefault="006B203B" w:rsidP="00296C35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8</w:t>
      </w:r>
      <w:r w:rsidR="007F6CAE" w:rsidRPr="00296C35">
        <w:rPr>
          <w:rFonts w:ascii="Times New Roman" w:hAnsi="Times New Roman" w:cs="Times New Roman"/>
          <w:color w:val="auto"/>
          <w:sz w:val="28"/>
          <w:szCs w:val="28"/>
        </w:rPr>
        <w:t>.4. Абзац четвертый раздела 6 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Подпрограммы» изложить в следующей редакции:</w:t>
      </w:r>
    </w:p>
    <w:p w:rsidR="007F6CAE" w:rsidRPr="00296C35" w:rsidRDefault="007F6CAE" w:rsidP="00296C35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«При реализации отдельного мероприятия «Предоставление целевых займов за счет внебюджетных средств на мероприятия по энергосбережению победителям отбора» Кировское областное государственное унитарное предприятие «Агентство энергосбережения» проводит в соответствии с действующим законодательством конкурсные процедуры по отбору проектов по энергосбережению». </w:t>
      </w:r>
    </w:p>
    <w:p w:rsidR="000A275F" w:rsidRPr="00296C35" w:rsidRDefault="006B203B" w:rsidP="00296C35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A275F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75F" w:rsidRPr="00296C35">
        <w:rPr>
          <w:color w:val="auto"/>
          <w:sz w:val="28"/>
          <w:szCs w:val="28"/>
        </w:rPr>
        <w:t xml:space="preserve">Внести в подпрограмму «Газификация Кировской области» </w:t>
      </w:r>
      <w:r w:rsidR="000A275F" w:rsidRPr="00296C35">
        <w:rPr>
          <w:color w:val="auto"/>
          <w:sz w:val="28"/>
          <w:szCs w:val="28"/>
        </w:rPr>
        <w:br/>
        <w:t>(приложение № 5 к Государственной программе) (далее − Подпрограмма) следующие изменения:</w:t>
      </w:r>
    </w:p>
    <w:p w:rsidR="000A275F" w:rsidRPr="00296C35" w:rsidRDefault="006B203B" w:rsidP="00296C35">
      <w:pPr>
        <w:spacing w:after="1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A275F" w:rsidRPr="00296C35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821BCE" w:rsidRPr="00296C35">
        <w:rPr>
          <w:rFonts w:ascii="Times New Roman" w:hAnsi="Times New Roman" w:cs="Times New Roman"/>
          <w:color w:val="auto"/>
          <w:sz w:val="28"/>
          <w:szCs w:val="28"/>
        </w:rPr>
        <w:tab/>
        <w:t>Раздел «Ресурсное обеспечение Подпрограммы» паспорта</w:t>
      </w:r>
      <w:r w:rsidR="000A275F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296C35" w:rsidRPr="00296C35" w:rsidTr="00271E2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275F" w:rsidRPr="00296C35" w:rsidRDefault="000A275F" w:rsidP="00296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4691D" w:rsidRPr="00B7672F" w:rsidRDefault="00D4691D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4A05" w:rsidRPr="00B7672F">
              <w:rPr>
                <w:rFonts w:ascii="Times New Roman" w:hAnsi="Times New Roman" w:cs="Times New Roman"/>
                <w:sz w:val="28"/>
                <w:szCs w:val="28"/>
              </w:rPr>
              <w:t>1 05</w:t>
            </w:r>
            <w:r w:rsidR="00B7672F" w:rsidRPr="00B767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1A80" w:rsidRPr="00B767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672F" w:rsidRPr="00B7672F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  <w:r w:rsidR="00D41A80" w:rsidRPr="00B7672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B7672F" w:rsidRPr="00B767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672F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D4691D" w:rsidRPr="00B7672F" w:rsidRDefault="00D4691D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2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ED4A05" w:rsidRPr="00B7672F">
              <w:rPr>
                <w:rFonts w:ascii="Times New Roman" w:hAnsi="Times New Roman" w:cs="Times New Roman"/>
                <w:sz w:val="28"/>
                <w:szCs w:val="28"/>
              </w:rPr>
              <w:t>1 00</w:t>
            </w:r>
            <w:r w:rsidR="00B7672F" w:rsidRPr="00B767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A80" w:rsidRPr="00B767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672F" w:rsidRPr="00B7672F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  <w:r w:rsidR="00D41A80" w:rsidRPr="00B7672F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Pr="00B7672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4691D" w:rsidRPr="00296C35" w:rsidRDefault="00D4691D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72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D41A80" w:rsidRPr="00B7672F">
              <w:rPr>
                <w:rFonts w:ascii="Times New Roman" w:hAnsi="Times New Roman" w:cs="Times New Roman"/>
                <w:sz w:val="28"/>
                <w:szCs w:val="28"/>
              </w:rPr>
              <w:t>556,9</w:t>
            </w:r>
            <w:r w:rsidR="00B7672F" w:rsidRPr="00B767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672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75F" w:rsidRPr="00296C35" w:rsidRDefault="00D4691D" w:rsidP="00296C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35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47 540,00 тыс. рублей».</w:t>
            </w:r>
          </w:p>
        </w:tc>
      </w:tr>
    </w:tbl>
    <w:p w:rsidR="000A275F" w:rsidRPr="00296C35" w:rsidRDefault="000A275F" w:rsidP="00296C3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ab/>
      </w:r>
    </w:p>
    <w:p w:rsidR="004816E0" w:rsidRPr="00296C35" w:rsidRDefault="006B203B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6E0" w:rsidRPr="00296C35">
        <w:rPr>
          <w:rFonts w:ascii="Times New Roman" w:hAnsi="Times New Roman" w:cs="Times New Roman"/>
          <w:sz w:val="28"/>
          <w:szCs w:val="28"/>
        </w:rPr>
        <w:t xml:space="preserve">.2. В </w:t>
      </w:r>
      <w:r w:rsidR="00DB5CE9" w:rsidRPr="00296C35">
        <w:rPr>
          <w:rFonts w:ascii="Times New Roman" w:hAnsi="Times New Roman" w:cs="Times New Roman"/>
          <w:sz w:val="28"/>
          <w:szCs w:val="28"/>
        </w:rPr>
        <w:t>пункте 3.1</w:t>
      </w:r>
      <w:r w:rsidR="00DB5CE9">
        <w:rPr>
          <w:rFonts w:ascii="Times New Roman" w:hAnsi="Times New Roman" w:cs="Times New Roman"/>
          <w:sz w:val="28"/>
          <w:szCs w:val="28"/>
        </w:rPr>
        <w:t xml:space="preserve"> </w:t>
      </w:r>
      <w:r w:rsidR="004816E0" w:rsidRPr="00296C35">
        <w:rPr>
          <w:rFonts w:ascii="Times New Roman" w:hAnsi="Times New Roman" w:cs="Times New Roman"/>
          <w:sz w:val="28"/>
          <w:szCs w:val="28"/>
        </w:rPr>
        <w:t>раздел</w:t>
      </w:r>
      <w:r w:rsidR="00DB5CE9">
        <w:rPr>
          <w:rFonts w:ascii="Times New Roman" w:hAnsi="Times New Roman" w:cs="Times New Roman"/>
          <w:sz w:val="28"/>
          <w:szCs w:val="28"/>
        </w:rPr>
        <w:t>а</w:t>
      </w:r>
      <w:r w:rsidR="004816E0" w:rsidRPr="00296C35">
        <w:rPr>
          <w:rFonts w:ascii="Times New Roman" w:hAnsi="Times New Roman" w:cs="Times New Roman"/>
          <w:sz w:val="28"/>
          <w:szCs w:val="28"/>
        </w:rPr>
        <w:t xml:space="preserve"> 3 «Обобщенная характеристика отдельных мероприятий, проектов Подпрограммы»</w:t>
      </w:r>
      <w:r w:rsidR="00E7679D" w:rsidRPr="00296C35">
        <w:rPr>
          <w:rFonts w:ascii="Times New Roman" w:hAnsi="Times New Roman" w:cs="Times New Roman"/>
          <w:sz w:val="28"/>
          <w:szCs w:val="28"/>
        </w:rPr>
        <w:t>:</w:t>
      </w:r>
      <w:r w:rsidR="004816E0" w:rsidRPr="00296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62" w:rsidRPr="00296C35" w:rsidRDefault="006B203B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6E0" w:rsidRPr="00296C35">
        <w:rPr>
          <w:rFonts w:ascii="Times New Roman" w:hAnsi="Times New Roman" w:cs="Times New Roman"/>
          <w:sz w:val="28"/>
          <w:szCs w:val="28"/>
        </w:rPr>
        <w:t>.2.1.</w:t>
      </w:r>
      <w:r w:rsidR="00DB5CE9">
        <w:rPr>
          <w:rFonts w:ascii="Times New Roman" w:hAnsi="Times New Roman" w:cs="Times New Roman"/>
          <w:sz w:val="28"/>
          <w:szCs w:val="28"/>
        </w:rPr>
        <w:t xml:space="preserve"> </w:t>
      </w:r>
      <w:r w:rsidR="00774D62" w:rsidRPr="00296C3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абзаца «предоставление и распределение субсидии местным бюджетам из областного бюджета на разработку схем газоснабжения населенных пунктов;</w:t>
      </w:r>
      <w:r w:rsidR="006B0807" w:rsidRPr="00296C3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74D62" w:rsidRPr="00296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</w:t>
      </w:r>
      <w:r w:rsidR="00BE3324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774D62" w:rsidRPr="00296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FA44E7" w:rsidRPr="00BE3324" w:rsidRDefault="004816E0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>«</w:t>
      </w:r>
      <w:r w:rsidR="004A04E9" w:rsidRPr="00296C35">
        <w:rPr>
          <w:rFonts w:ascii="Times New Roman" w:hAnsi="Times New Roman" w:cs="Times New Roman"/>
          <w:sz w:val="28"/>
          <w:szCs w:val="28"/>
        </w:rPr>
        <w:t>предоставление и распределение</w:t>
      </w:r>
      <w:r w:rsidRPr="00296C3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44B1B">
        <w:rPr>
          <w:rFonts w:ascii="Times New Roman" w:hAnsi="Times New Roman" w:cs="Times New Roman"/>
          <w:sz w:val="28"/>
          <w:szCs w:val="28"/>
        </w:rPr>
        <w:t>и</w:t>
      </w:r>
      <w:r w:rsidRPr="00296C35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  <w:r w:rsidRPr="00296C35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приобретение источников тепловой энергии на </w:t>
      </w:r>
      <w:r w:rsidRPr="00BE3324">
        <w:rPr>
          <w:rFonts w:ascii="Times New Roman" w:hAnsi="Times New Roman" w:cs="Times New Roman"/>
          <w:sz w:val="28"/>
          <w:szCs w:val="28"/>
        </w:rPr>
        <w:t>природном газе</w:t>
      </w:r>
      <w:r w:rsidR="00821BCE" w:rsidRPr="00BE3324">
        <w:rPr>
          <w:rFonts w:ascii="Times New Roman" w:hAnsi="Times New Roman" w:cs="Times New Roman"/>
          <w:sz w:val="28"/>
          <w:szCs w:val="28"/>
        </w:rPr>
        <w:t xml:space="preserve"> </w:t>
      </w:r>
      <w:r w:rsidR="00B44B1B">
        <w:rPr>
          <w:rFonts w:ascii="Times New Roman" w:hAnsi="Times New Roman" w:cs="Times New Roman"/>
          <w:sz w:val="28"/>
          <w:szCs w:val="28"/>
        </w:rPr>
        <w:t>на</w:t>
      </w:r>
      <w:r w:rsidR="00821BCE" w:rsidRPr="00BE3324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FA44E7" w:rsidRPr="00BE3324">
        <w:rPr>
          <w:rFonts w:ascii="Times New Roman" w:hAnsi="Times New Roman" w:cs="Times New Roman"/>
          <w:sz w:val="28"/>
          <w:szCs w:val="28"/>
        </w:rPr>
        <w:t>;</w:t>
      </w:r>
      <w:r w:rsidR="00BE3324" w:rsidRPr="00BE3324">
        <w:rPr>
          <w:rFonts w:ascii="Times New Roman" w:hAnsi="Times New Roman" w:cs="Times New Roman"/>
          <w:sz w:val="28"/>
          <w:szCs w:val="28"/>
        </w:rPr>
        <w:t>».</w:t>
      </w:r>
    </w:p>
    <w:p w:rsidR="00BE3324" w:rsidRPr="00BE3324" w:rsidRDefault="006B203B" w:rsidP="00BE332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E3324" w:rsidRPr="00BE3324">
        <w:rPr>
          <w:rFonts w:ascii="Times New Roman" w:hAnsi="Times New Roman" w:cs="Times New Roman"/>
          <w:sz w:val="28"/>
          <w:szCs w:val="28"/>
        </w:rPr>
        <w:t xml:space="preserve">.2.2. </w:t>
      </w:r>
      <w:r w:rsidR="00B44B1B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B44B1B" w:rsidRPr="00296C35">
        <w:rPr>
          <w:rFonts w:ascii="Times New Roman" w:hAnsi="Times New Roman" w:cs="Times New Roman"/>
          <w:sz w:val="28"/>
          <w:szCs w:val="28"/>
        </w:rPr>
        <w:t>«предоставление и распределение субсиди</w:t>
      </w:r>
      <w:r w:rsidR="00B44B1B">
        <w:rPr>
          <w:rFonts w:ascii="Times New Roman" w:hAnsi="Times New Roman" w:cs="Times New Roman"/>
          <w:sz w:val="28"/>
          <w:szCs w:val="28"/>
        </w:rPr>
        <w:t xml:space="preserve">и местным бюджетам </w:t>
      </w:r>
      <w:r w:rsidR="00B44B1B" w:rsidRPr="00296C35">
        <w:rPr>
          <w:rFonts w:ascii="Times New Roman" w:hAnsi="Times New Roman" w:cs="Times New Roman"/>
          <w:sz w:val="28"/>
          <w:szCs w:val="28"/>
        </w:rPr>
        <w:t xml:space="preserve">из областного бюджета на приобретение источников тепловой энергии на </w:t>
      </w:r>
      <w:r w:rsidR="00B44B1B" w:rsidRPr="00BE3324">
        <w:rPr>
          <w:rFonts w:ascii="Times New Roman" w:hAnsi="Times New Roman" w:cs="Times New Roman"/>
          <w:sz w:val="28"/>
          <w:szCs w:val="28"/>
        </w:rPr>
        <w:t xml:space="preserve">природном газе </w:t>
      </w:r>
      <w:r w:rsidR="00B44B1B">
        <w:rPr>
          <w:rFonts w:ascii="Times New Roman" w:hAnsi="Times New Roman" w:cs="Times New Roman"/>
          <w:sz w:val="28"/>
          <w:szCs w:val="28"/>
        </w:rPr>
        <w:t>на</w:t>
      </w:r>
      <w:r w:rsidR="00B44B1B" w:rsidRPr="00BE3324">
        <w:rPr>
          <w:rFonts w:ascii="Times New Roman" w:hAnsi="Times New Roman" w:cs="Times New Roman"/>
          <w:sz w:val="28"/>
          <w:szCs w:val="28"/>
        </w:rPr>
        <w:t xml:space="preserve"> 2023 год;»</w:t>
      </w:r>
      <w:r w:rsidR="00B44B1B">
        <w:rPr>
          <w:rFonts w:ascii="Times New Roman" w:hAnsi="Times New Roman" w:cs="Times New Roman"/>
          <w:sz w:val="28"/>
          <w:szCs w:val="28"/>
        </w:rPr>
        <w:t xml:space="preserve"> д</w:t>
      </w:r>
      <w:r w:rsidR="00BE3324" w:rsidRPr="00BE3324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4816E0" w:rsidRPr="00296C35" w:rsidRDefault="00BE3324" w:rsidP="00DB5CE9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24">
        <w:rPr>
          <w:rFonts w:ascii="Times New Roman" w:hAnsi="Times New Roman" w:cs="Times New Roman"/>
          <w:sz w:val="28"/>
          <w:szCs w:val="28"/>
        </w:rPr>
        <w:t>«</w:t>
      </w:r>
      <w:r w:rsidR="00FA44E7" w:rsidRPr="00BE3324">
        <w:rPr>
          <w:rFonts w:ascii="Times New Roman" w:hAnsi="Times New Roman" w:cs="Times New Roman"/>
          <w:sz w:val="28"/>
          <w:szCs w:val="28"/>
        </w:rPr>
        <w:t>предоставление</w:t>
      </w:r>
      <w:r w:rsidR="00FA44E7" w:rsidRPr="00296C35">
        <w:rPr>
          <w:rFonts w:ascii="Times New Roman" w:hAnsi="Times New Roman" w:cs="Times New Roman"/>
          <w:sz w:val="28"/>
          <w:szCs w:val="28"/>
        </w:rPr>
        <w:t xml:space="preserve"> и распределение </w:t>
      </w:r>
      <w:r w:rsidR="00DB5CE9" w:rsidRPr="00DB5CE9">
        <w:rPr>
          <w:rFonts w:ascii="Times New Roman" w:hAnsi="Times New Roman" w:cs="Times New Roman"/>
          <w:sz w:val="28"/>
          <w:szCs w:val="28"/>
        </w:rPr>
        <w:t>в 2023 году субсидии из областного бюджета бюджету муниципального образования Слободской муниципальный район Кировской области на выполнение мероприятий, связанных с подготовкой к пуску газа на распределительных газопроводах, находящихся в муниципальной собственности</w:t>
      </w:r>
      <w:r w:rsidR="004816E0" w:rsidRPr="00296C35">
        <w:rPr>
          <w:rFonts w:ascii="Times New Roman" w:hAnsi="Times New Roman" w:cs="Times New Roman"/>
          <w:sz w:val="28"/>
          <w:szCs w:val="28"/>
        </w:rPr>
        <w:t>».</w:t>
      </w:r>
    </w:p>
    <w:p w:rsidR="004816E0" w:rsidRPr="00296C35" w:rsidRDefault="006B203B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6E0" w:rsidRPr="00296C35">
        <w:rPr>
          <w:rFonts w:ascii="Times New Roman" w:hAnsi="Times New Roman" w:cs="Times New Roman"/>
          <w:sz w:val="28"/>
          <w:szCs w:val="28"/>
        </w:rPr>
        <w:t>.2.</w:t>
      </w:r>
      <w:r w:rsidR="00BE3324">
        <w:rPr>
          <w:rFonts w:ascii="Times New Roman" w:hAnsi="Times New Roman" w:cs="Times New Roman"/>
          <w:sz w:val="28"/>
          <w:szCs w:val="28"/>
        </w:rPr>
        <w:t>3</w:t>
      </w:r>
      <w:r w:rsidR="004816E0" w:rsidRPr="00296C35">
        <w:rPr>
          <w:rFonts w:ascii="Times New Roman" w:hAnsi="Times New Roman" w:cs="Times New Roman"/>
          <w:sz w:val="28"/>
          <w:szCs w:val="28"/>
        </w:rPr>
        <w:t>. Дополнить абзац</w:t>
      </w:r>
      <w:r w:rsidR="00DB5CE9">
        <w:rPr>
          <w:rFonts w:ascii="Times New Roman" w:hAnsi="Times New Roman" w:cs="Times New Roman"/>
          <w:sz w:val="28"/>
          <w:szCs w:val="28"/>
        </w:rPr>
        <w:t>ем</w:t>
      </w:r>
      <w:r w:rsidR="004816E0" w:rsidRPr="00296C3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A76" w:rsidRDefault="004816E0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35">
        <w:rPr>
          <w:rFonts w:ascii="Times New Roman" w:hAnsi="Times New Roman" w:cs="Times New Roman"/>
          <w:sz w:val="28"/>
          <w:szCs w:val="28"/>
        </w:rPr>
        <w:t>«Порядок предоставления и распределения субсиди</w:t>
      </w:r>
      <w:r w:rsidR="00B44B1B">
        <w:rPr>
          <w:rFonts w:ascii="Times New Roman" w:hAnsi="Times New Roman" w:cs="Times New Roman"/>
          <w:sz w:val="28"/>
          <w:szCs w:val="28"/>
        </w:rPr>
        <w:t>и</w:t>
      </w:r>
      <w:r w:rsidRPr="00296C35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приобретение источников тепловой энергии на природном газе</w:t>
      </w:r>
      <w:r w:rsidR="00B44B1B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296C35">
        <w:t xml:space="preserve"> </w:t>
      </w:r>
      <w:r w:rsidRPr="00296C35">
        <w:rPr>
          <w:rFonts w:ascii="Times New Roman" w:hAnsi="Times New Roman" w:cs="Times New Roman"/>
          <w:sz w:val="28"/>
          <w:szCs w:val="28"/>
        </w:rPr>
        <w:t>приведен в приложении №</w:t>
      </w:r>
      <w:r w:rsidR="00821BCE" w:rsidRPr="00296C35">
        <w:rPr>
          <w:rFonts w:ascii="Times New Roman" w:hAnsi="Times New Roman" w:cs="Times New Roman"/>
          <w:sz w:val="28"/>
          <w:szCs w:val="28"/>
        </w:rPr>
        <w:t xml:space="preserve"> 2–</w:t>
      </w:r>
      <w:r w:rsidRPr="00296C35">
        <w:rPr>
          <w:rFonts w:ascii="Times New Roman" w:hAnsi="Times New Roman" w:cs="Times New Roman"/>
          <w:sz w:val="28"/>
          <w:szCs w:val="28"/>
        </w:rPr>
        <w:t>2</w:t>
      </w:r>
      <w:r w:rsidR="00BE3324">
        <w:rPr>
          <w:rFonts w:ascii="Times New Roman" w:hAnsi="Times New Roman" w:cs="Times New Roman"/>
          <w:sz w:val="28"/>
          <w:szCs w:val="28"/>
        </w:rPr>
        <w:t>»</w:t>
      </w:r>
      <w:r w:rsidR="00DB5CE9">
        <w:rPr>
          <w:rFonts w:ascii="Times New Roman" w:hAnsi="Times New Roman" w:cs="Times New Roman"/>
          <w:sz w:val="28"/>
          <w:szCs w:val="28"/>
        </w:rPr>
        <w:t>.</w:t>
      </w:r>
    </w:p>
    <w:p w:rsidR="00BE3324" w:rsidRPr="00296C35" w:rsidRDefault="006B203B" w:rsidP="00BE332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3324" w:rsidRPr="00296C35">
        <w:rPr>
          <w:rFonts w:ascii="Times New Roman" w:hAnsi="Times New Roman" w:cs="Times New Roman"/>
          <w:sz w:val="28"/>
          <w:szCs w:val="28"/>
        </w:rPr>
        <w:t>.2.</w:t>
      </w:r>
      <w:r w:rsidR="00BE3324">
        <w:rPr>
          <w:rFonts w:ascii="Times New Roman" w:hAnsi="Times New Roman" w:cs="Times New Roman"/>
          <w:sz w:val="28"/>
          <w:szCs w:val="28"/>
        </w:rPr>
        <w:t>4</w:t>
      </w:r>
      <w:r w:rsidR="00BE3324" w:rsidRPr="00296C35">
        <w:rPr>
          <w:rFonts w:ascii="Times New Roman" w:hAnsi="Times New Roman" w:cs="Times New Roman"/>
          <w:sz w:val="28"/>
          <w:szCs w:val="28"/>
        </w:rPr>
        <w:t xml:space="preserve">. </w:t>
      </w:r>
      <w:r w:rsidR="00B44B1B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B44B1B" w:rsidRPr="00296C35">
        <w:rPr>
          <w:rFonts w:ascii="Times New Roman" w:hAnsi="Times New Roman" w:cs="Times New Roman"/>
          <w:sz w:val="28"/>
          <w:szCs w:val="28"/>
        </w:rPr>
        <w:t>«Порядок предоставления и распределения субсиди</w:t>
      </w:r>
      <w:r w:rsidR="00B44B1B">
        <w:rPr>
          <w:rFonts w:ascii="Times New Roman" w:hAnsi="Times New Roman" w:cs="Times New Roman"/>
          <w:sz w:val="28"/>
          <w:szCs w:val="28"/>
        </w:rPr>
        <w:t>и</w:t>
      </w:r>
      <w:r w:rsidR="00B44B1B" w:rsidRPr="00296C35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приобретение источников тепловой энергии на природном газе</w:t>
      </w:r>
      <w:r w:rsidR="00B44B1B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B44B1B" w:rsidRPr="00296C35">
        <w:t xml:space="preserve"> </w:t>
      </w:r>
      <w:r w:rsidR="00B44B1B" w:rsidRPr="00296C3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B44B1B">
        <w:rPr>
          <w:rFonts w:ascii="Times New Roman" w:hAnsi="Times New Roman" w:cs="Times New Roman"/>
          <w:sz w:val="28"/>
          <w:szCs w:val="28"/>
        </w:rPr>
        <w:br/>
      </w:r>
      <w:r w:rsidR="00B44B1B" w:rsidRPr="00296C35">
        <w:rPr>
          <w:rFonts w:ascii="Times New Roman" w:hAnsi="Times New Roman" w:cs="Times New Roman"/>
          <w:sz w:val="28"/>
          <w:szCs w:val="28"/>
        </w:rPr>
        <w:t>в приложении № 2–2</w:t>
      </w:r>
      <w:r w:rsidR="00B44B1B">
        <w:rPr>
          <w:rFonts w:ascii="Times New Roman" w:hAnsi="Times New Roman" w:cs="Times New Roman"/>
          <w:sz w:val="28"/>
          <w:szCs w:val="28"/>
        </w:rPr>
        <w:t>» д</w:t>
      </w:r>
      <w:r w:rsidR="00BE3324" w:rsidRPr="00296C35">
        <w:rPr>
          <w:rFonts w:ascii="Times New Roman" w:hAnsi="Times New Roman" w:cs="Times New Roman"/>
          <w:sz w:val="28"/>
          <w:szCs w:val="28"/>
        </w:rPr>
        <w:t>ополнить абзац</w:t>
      </w:r>
      <w:r w:rsidR="00B44B1B">
        <w:rPr>
          <w:rFonts w:ascii="Times New Roman" w:hAnsi="Times New Roman" w:cs="Times New Roman"/>
          <w:sz w:val="28"/>
          <w:szCs w:val="28"/>
        </w:rPr>
        <w:t>е</w:t>
      </w:r>
      <w:r w:rsidR="00BE3324" w:rsidRPr="00296C35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4816E0" w:rsidRPr="00296C35" w:rsidRDefault="00BE3324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A76" w:rsidRPr="00296C35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в 2023 году субсидии </w:t>
      </w:r>
      <w:r w:rsidR="00E15A76" w:rsidRPr="00296C35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бюджету муниципального образования Слободской муниципальный район Кировской области </w:t>
      </w:r>
      <w:r w:rsidR="00F22397" w:rsidRPr="00296C35">
        <w:rPr>
          <w:rFonts w:ascii="Times New Roman" w:hAnsi="Times New Roman" w:cs="Times New Roman"/>
          <w:sz w:val="28"/>
          <w:szCs w:val="28"/>
        </w:rPr>
        <w:t>н</w:t>
      </w:r>
      <w:r w:rsidR="00E15A76" w:rsidRPr="00296C35">
        <w:rPr>
          <w:rFonts w:ascii="Times New Roman" w:hAnsi="Times New Roman" w:cs="Times New Roman"/>
          <w:sz w:val="28"/>
          <w:szCs w:val="28"/>
        </w:rPr>
        <w:t>а выполнение мероприятий, связанных с подготовкой к пуску газа на распределительных газопроводах, находящихся в муниципальной собственности</w:t>
      </w:r>
      <w:r w:rsidR="00B44B1B">
        <w:rPr>
          <w:rFonts w:ascii="Times New Roman" w:hAnsi="Times New Roman" w:cs="Times New Roman"/>
          <w:sz w:val="28"/>
          <w:szCs w:val="28"/>
        </w:rPr>
        <w:t>,</w:t>
      </w:r>
      <w:r w:rsidR="00E15A76" w:rsidRPr="00296C35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F22397" w:rsidRPr="00296C35">
        <w:rPr>
          <w:rFonts w:ascii="Times New Roman" w:hAnsi="Times New Roman" w:cs="Times New Roman"/>
          <w:sz w:val="28"/>
          <w:szCs w:val="28"/>
        </w:rPr>
        <w:br/>
      </w:r>
      <w:r w:rsidR="00E15A76" w:rsidRPr="00296C35">
        <w:rPr>
          <w:rFonts w:ascii="Times New Roman" w:hAnsi="Times New Roman" w:cs="Times New Roman"/>
          <w:sz w:val="28"/>
          <w:szCs w:val="28"/>
        </w:rPr>
        <w:t>№ 2–3»</w:t>
      </w:r>
      <w:r w:rsidR="00E7679D" w:rsidRPr="00296C35">
        <w:rPr>
          <w:rFonts w:ascii="Times New Roman" w:hAnsi="Times New Roman" w:cs="Times New Roman"/>
          <w:sz w:val="28"/>
          <w:szCs w:val="28"/>
        </w:rPr>
        <w:t>.</w:t>
      </w:r>
    </w:p>
    <w:p w:rsidR="004816E0" w:rsidRPr="00296C35" w:rsidRDefault="006B203B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6E0" w:rsidRPr="00296C35">
        <w:rPr>
          <w:rFonts w:ascii="Times New Roman" w:hAnsi="Times New Roman" w:cs="Times New Roman"/>
          <w:sz w:val="28"/>
          <w:szCs w:val="28"/>
        </w:rPr>
        <w:t>.3. В разделе 4 «Ресурсное обеспечение Подпрограммы»:</w:t>
      </w:r>
    </w:p>
    <w:p w:rsidR="004816E0" w:rsidRPr="00296C35" w:rsidRDefault="006B203B" w:rsidP="00296C3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6E0" w:rsidRPr="00296C35">
        <w:rPr>
          <w:rFonts w:ascii="Times New Roman" w:hAnsi="Times New Roman" w:cs="Times New Roman"/>
          <w:sz w:val="28"/>
          <w:szCs w:val="28"/>
        </w:rPr>
        <w:t>.3.1. Абзацы с первого по третий изложить в следующей редакции:</w:t>
      </w:r>
    </w:p>
    <w:p w:rsidR="004816E0" w:rsidRPr="00B7672F" w:rsidRDefault="004816E0" w:rsidP="00296C3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2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– </w:t>
      </w:r>
      <w:r w:rsidRPr="00B7672F">
        <w:rPr>
          <w:rFonts w:ascii="Times New Roman" w:hAnsi="Times New Roman" w:cs="Times New Roman"/>
          <w:sz w:val="28"/>
          <w:szCs w:val="28"/>
        </w:rPr>
        <w:br/>
      </w:r>
      <w:r w:rsidR="00ED4A05" w:rsidRPr="00B7672F">
        <w:rPr>
          <w:rFonts w:ascii="Times New Roman" w:hAnsi="Times New Roman" w:cs="Times New Roman"/>
          <w:sz w:val="28"/>
          <w:szCs w:val="28"/>
        </w:rPr>
        <w:t>1 05</w:t>
      </w:r>
      <w:r w:rsidR="00B7672F" w:rsidRPr="00B7672F">
        <w:rPr>
          <w:rFonts w:ascii="Times New Roman" w:hAnsi="Times New Roman" w:cs="Times New Roman"/>
          <w:sz w:val="28"/>
          <w:szCs w:val="28"/>
        </w:rPr>
        <w:t>8</w:t>
      </w:r>
      <w:r w:rsidR="00D41A80" w:rsidRPr="00B7672F">
        <w:rPr>
          <w:rFonts w:ascii="Times New Roman" w:hAnsi="Times New Roman" w:cs="Times New Roman"/>
          <w:sz w:val="28"/>
          <w:szCs w:val="28"/>
        </w:rPr>
        <w:t> </w:t>
      </w:r>
      <w:r w:rsidR="00B7672F" w:rsidRPr="00B7672F">
        <w:rPr>
          <w:rFonts w:ascii="Times New Roman" w:hAnsi="Times New Roman" w:cs="Times New Roman"/>
          <w:sz w:val="28"/>
          <w:szCs w:val="28"/>
        </w:rPr>
        <w:t>008</w:t>
      </w:r>
      <w:r w:rsidR="00D41A80" w:rsidRPr="00B7672F">
        <w:rPr>
          <w:rFonts w:ascii="Times New Roman" w:hAnsi="Times New Roman" w:cs="Times New Roman"/>
          <w:sz w:val="28"/>
          <w:szCs w:val="28"/>
        </w:rPr>
        <w:t>,4</w:t>
      </w:r>
      <w:r w:rsidR="00B7672F" w:rsidRPr="00B7672F">
        <w:rPr>
          <w:rFonts w:ascii="Times New Roman" w:hAnsi="Times New Roman" w:cs="Times New Roman"/>
          <w:sz w:val="28"/>
          <w:szCs w:val="28"/>
        </w:rPr>
        <w:t>0</w:t>
      </w:r>
      <w:r w:rsidRPr="00B767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816E0" w:rsidRPr="00B7672F" w:rsidRDefault="004816E0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2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ED4A05" w:rsidRPr="00B7672F">
        <w:rPr>
          <w:rFonts w:ascii="Times New Roman" w:hAnsi="Times New Roman" w:cs="Times New Roman"/>
          <w:sz w:val="28"/>
          <w:szCs w:val="28"/>
        </w:rPr>
        <w:t>1 00</w:t>
      </w:r>
      <w:r w:rsidR="00B7672F" w:rsidRPr="00B7672F">
        <w:rPr>
          <w:rFonts w:ascii="Times New Roman" w:hAnsi="Times New Roman" w:cs="Times New Roman"/>
          <w:sz w:val="28"/>
          <w:szCs w:val="28"/>
        </w:rPr>
        <w:t>9</w:t>
      </w:r>
      <w:r w:rsidR="00D41A80" w:rsidRPr="00B7672F">
        <w:rPr>
          <w:rFonts w:ascii="Times New Roman" w:hAnsi="Times New Roman" w:cs="Times New Roman"/>
          <w:sz w:val="28"/>
          <w:szCs w:val="28"/>
        </w:rPr>
        <w:t> </w:t>
      </w:r>
      <w:r w:rsidR="00B7672F" w:rsidRPr="00B7672F">
        <w:rPr>
          <w:rFonts w:ascii="Times New Roman" w:hAnsi="Times New Roman" w:cs="Times New Roman"/>
          <w:sz w:val="28"/>
          <w:szCs w:val="28"/>
        </w:rPr>
        <w:t>911</w:t>
      </w:r>
      <w:r w:rsidR="00D41A80" w:rsidRPr="00B7672F">
        <w:rPr>
          <w:rFonts w:ascii="Times New Roman" w:hAnsi="Times New Roman" w:cs="Times New Roman"/>
          <w:sz w:val="28"/>
          <w:szCs w:val="28"/>
        </w:rPr>
        <w:t>,50</w:t>
      </w:r>
      <w:r w:rsidRPr="00B767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16E0" w:rsidRPr="00296C35" w:rsidRDefault="00DB5CE9" w:rsidP="00DB5CE9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816E0" w:rsidRPr="00B7672F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местных бюджетов – </w:t>
      </w:r>
      <w:r w:rsidR="00B7672F" w:rsidRPr="00B7672F">
        <w:rPr>
          <w:rFonts w:ascii="Times New Roman" w:hAnsi="Times New Roman" w:cs="Times New Roman"/>
          <w:sz w:val="28"/>
          <w:szCs w:val="28"/>
        </w:rPr>
        <w:t>556,90</w:t>
      </w:r>
      <w:r w:rsidR="004816E0" w:rsidRPr="00B7672F">
        <w:rPr>
          <w:rFonts w:ascii="Times New Roman" w:hAnsi="Times New Roman" w:cs="Times New Roman"/>
          <w:sz w:val="28"/>
          <w:szCs w:val="28"/>
        </w:rPr>
        <w:t xml:space="preserve"> тыс. рублей;».</w:t>
      </w:r>
    </w:p>
    <w:p w:rsidR="004816E0" w:rsidRPr="00296C35" w:rsidRDefault="006B203B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16E0" w:rsidRPr="00296C35">
        <w:rPr>
          <w:rFonts w:ascii="Times New Roman" w:hAnsi="Times New Roman" w:cs="Times New Roman"/>
          <w:sz w:val="28"/>
          <w:szCs w:val="28"/>
        </w:rPr>
        <w:t>.3.2. Таблицу 1 изложить в следующей редакции:</w:t>
      </w:r>
    </w:p>
    <w:p w:rsidR="000A275F" w:rsidRPr="00296C35" w:rsidRDefault="000A275F" w:rsidP="00296C35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275F" w:rsidRPr="00296C35" w:rsidSect="003658F2">
          <w:pgSz w:w="11905" w:h="16838"/>
          <w:pgMar w:top="1560" w:right="850" w:bottom="1276" w:left="1701" w:header="510" w:footer="0" w:gutter="0"/>
          <w:cols w:space="720"/>
          <w:docGrid w:linePitch="326"/>
        </w:sectPr>
      </w:pPr>
    </w:p>
    <w:p w:rsidR="000A275F" w:rsidRPr="00296C35" w:rsidRDefault="000A275F" w:rsidP="00296C3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0A275F" w:rsidRPr="00296C35" w:rsidRDefault="00B44B1B" w:rsidP="00296C35">
      <w:pPr>
        <w:pStyle w:val="ConsPlusNormal"/>
        <w:tabs>
          <w:tab w:val="left" w:pos="12900"/>
        </w:tabs>
        <w:spacing w:line="360" w:lineRule="auto"/>
        <w:ind w:right="-314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="000A275F" w:rsidRPr="00296C3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4601" w:type="dxa"/>
        <w:tblInd w:w="-22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701"/>
        <w:gridCol w:w="1276"/>
        <w:gridCol w:w="1134"/>
        <w:gridCol w:w="1135"/>
        <w:gridCol w:w="992"/>
        <w:gridCol w:w="1134"/>
        <w:gridCol w:w="994"/>
        <w:gridCol w:w="1135"/>
        <w:gridCol w:w="989"/>
        <w:gridCol w:w="993"/>
        <w:gridCol w:w="992"/>
        <w:gridCol w:w="992"/>
        <w:gridCol w:w="1134"/>
      </w:tblGrid>
      <w:tr w:rsidR="00296C35" w:rsidRPr="00296C35" w:rsidTr="00271E26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Направления финансирования Подпрограммы</w:t>
            </w:r>
          </w:p>
        </w:tc>
        <w:tc>
          <w:tcPr>
            <w:tcW w:w="12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Объем финансирования Подпрограммы в 2020 </w:t>
            </w:r>
            <w:r w:rsidRPr="00296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2030 годах, тыс. рублей</w:t>
            </w:r>
          </w:p>
        </w:tc>
      </w:tr>
      <w:tr w:rsidR="00296C35" w:rsidRPr="00296C35" w:rsidTr="00271E26">
        <w:trPr>
          <w:trHeight w:val="2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296C35" w:rsidRPr="00296C35" w:rsidTr="00AB39DE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2030 год</w:t>
            </w:r>
          </w:p>
        </w:tc>
      </w:tr>
      <w:tr w:rsidR="00D41A80" w:rsidRPr="00296C35" w:rsidTr="00AB39D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296C35" w:rsidRDefault="00D41A80" w:rsidP="00296C35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Подпрограмма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B547F4" w:rsidP="00B7672F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1 05</w:t>
            </w:r>
            <w:r w:rsidR="00B7672F" w:rsidRPr="00B7672F">
              <w:rPr>
                <w:sz w:val="20"/>
                <w:szCs w:val="28"/>
              </w:rPr>
              <w:t>8</w:t>
            </w:r>
            <w:r w:rsidRPr="00B7672F">
              <w:rPr>
                <w:sz w:val="20"/>
                <w:szCs w:val="28"/>
              </w:rPr>
              <w:t xml:space="preserve"> </w:t>
            </w:r>
            <w:r w:rsidR="00B7672F" w:rsidRPr="00B7672F">
              <w:rPr>
                <w:sz w:val="20"/>
                <w:szCs w:val="28"/>
              </w:rPr>
              <w:t>008</w:t>
            </w:r>
            <w:r w:rsidR="00D41A80" w:rsidRPr="00B7672F">
              <w:rPr>
                <w:sz w:val="20"/>
                <w:szCs w:val="28"/>
              </w:rPr>
              <w:t>,4</w:t>
            </w:r>
            <w:r w:rsidR="00B7672F" w:rsidRPr="00B7672F"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266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433,19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264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764,78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48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275,60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B7672F" w:rsidP="00B7672F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84</w:t>
            </w:r>
            <w:r w:rsidR="001275CE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330</w:t>
            </w:r>
            <w:r w:rsidR="00D41A80" w:rsidRPr="00B7672F">
              <w:rPr>
                <w:sz w:val="20"/>
                <w:szCs w:val="28"/>
              </w:rPr>
              <w:t>,4</w:t>
            </w:r>
            <w:r w:rsidRPr="00B7672F">
              <w:rPr>
                <w:sz w:val="20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53</w:t>
            </w:r>
            <w:r w:rsidR="001275CE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039,60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D41A80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56</w:t>
            </w:r>
            <w:r w:rsidR="001275CE"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860,80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1275CE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56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860,80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1275CE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56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860,80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1275CE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56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860,80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1275CE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56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860,80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1275CE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56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860,80</w:t>
            </w:r>
          </w:p>
        </w:tc>
      </w:tr>
      <w:tr w:rsidR="00296C35" w:rsidRPr="00296C35" w:rsidTr="00AB39D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296C35" w:rsidRDefault="000A275F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B7672F" w:rsidRDefault="000A275F" w:rsidP="00296C3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B7672F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B7672F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B7672F" w:rsidRDefault="000A275F" w:rsidP="00296C3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5F" w:rsidRPr="00B7672F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5F" w:rsidRPr="00B7672F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5F" w:rsidRPr="00296C35" w:rsidRDefault="000A275F" w:rsidP="00296C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A80" w:rsidRPr="00296C35" w:rsidTr="00AB39D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296C35" w:rsidRDefault="00D41A80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B547F4" w:rsidP="00B7672F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704 873,5</w:t>
            </w:r>
            <w:r w:rsidR="00B7672F" w:rsidRPr="00B7672F"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229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840,99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226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595,08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13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314,60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 w:rsidP="00B7672F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34</w:t>
            </w:r>
            <w:r w:rsidR="001275CE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325,6</w:t>
            </w:r>
            <w:r w:rsidR="00B7672F" w:rsidRPr="00B7672F">
              <w:rPr>
                <w:sz w:val="20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24</w:t>
            </w:r>
            <w:r w:rsidR="001275CE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720,00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D41A80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29</w:t>
            </w:r>
            <w:r w:rsidR="001275CE"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346,20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29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346,20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29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346,20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29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346,20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29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346,20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29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346,20</w:t>
            </w:r>
          </w:p>
        </w:tc>
      </w:tr>
      <w:tr w:rsidR="00D41A80" w:rsidRPr="00296C35" w:rsidTr="00AB39D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296C35" w:rsidRDefault="00D41A80" w:rsidP="00296C35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6C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 w:rsidP="00B62EFF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3</w:t>
            </w:r>
            <w:r w:rsidR="00B62EFF">
              <w:rPr>
                <w:sz w:val="20"/>
                <w:szCs w:val="28"/>
              </w:rPr>
              <w:t>53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="00B62EFF">
              <w:rPr>
                <w:sz w:val="20"/>
                <w:szCs w:val="28"/>
              </w:rPr>
              <w:t>134</w:t>
            </w:r>
            <w:r w:rsidRPr="00B7672F">
              <w:rPr>
                <w:sz w:val="20"/>
                <w:szCs w:val="28"/>
              </w:rPr>
              <w:t>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36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592,20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38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169,70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34</w:t>
            </w:r>
            <w:r w:rsidR="00B547F4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961,00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80" w:rsidRPr="00B7672F" w:rsidRDefault="00B7672F" w:rsidP="00B7672F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50</w:t>
            </w:r>
            <w:r w:rsidR="001275CE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004</w:t>
            </w:r>
            <w:r w:rsidR="00D41A80" w:rsidRPr="00B7672F">
              <w:rPr>
                <w:sz w:val="20"/>
                <w:szCs w:val="28"/>
              </w:rPr>
              <w:t>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80" w:rsidRPr="00B7672F" w:rsidRDefault="00D41A80">
            <w:pPr>
              <w:jc w:val="center"/>
              <w:rPr>
                <w:sz w:val="20"/>
                <w:szCs w:val="28"/>
              </w:rPr>
            </w:pPr>
            <w:r w:rsidRPr="00B7672F">
              <w:rPr>
                <w:sz w:val="20"/>
                <w:szCs w:val="28"/>
              </w:rPr>
              <w:t>28</w:t>
            </w:r>
            <w:r w:rsidR="001275CE" w:rsidRPr="00B7672F">
              <w:rPr>
                <w:sz w:val="20"/>
                <w:szCs w:val="28"/>
              </w:rPr>
              <w:t xml:space="preserve"> </w:t>
            </w:r>
            <w:r w:rsidRPr="00B7672F">
              <w:rPr>
                <w:sz w:val="20"/>
                <w:szCs w:val="28"/>
              </w:rPr>
              <w:t>319,60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D41A80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27</w:t>
            </w:r>
            <w:r w:rsidR="001275CE"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514,60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27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514,60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27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514,60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27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514,60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27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514,60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80" w:rsidRPr="00D41A80" w:rsidRDefault="00B62EFF">
            <w:pPr>
              <w:jc w:val="center"/>
              <w:rPr>
                <w:sz w:val="20"/>
                <w:szCs w:val="28"/>
              </w:rPr>
            </w:pPr>
            <w:r w:rsidRPr="00D41A80">
              <w:rPr>
                <w:sz w:val="20"/>
                <w:szCs w:val="28"/>
              </w:rPr>
              <w:t>27</w:t>
            </w:r>
            <w:r>
              <w:rPr>
                <w:sz w:val="20"/>
                <w:szCs w:val="28"/>
              </w:rPr>
              <w:t xml:space="preserve"> </w:t>
            </w:r>
            <w:r w:rsidRPr="00D41A80">
              <w:rPr>
                <w:sz w:val="20"/>
                <w:szCs w:val="28"/>
              </w:rPr>
              <w:t>514,60</w:t>
            </w:r>
            <w:r>
              <w:rPr>
                <w:sz w:val="20"/>
                <w:szCs w:val="28"/>
              </w:rPr>
              <w:t>».</w:t>
            </w:r>
          </w:p>
        </w:tc>
      </w:tr>
    </w:tbl>
    <w:p w:rsidR="000A275F" w:rsidRPr="00296C35" w:rsidRDefault="000A275F" w:rsidP="00296C35">
      <w:pPr>
        <w:tabs>
          <w:tab w:val="left" w:pos="709"/>
        </w:tabs>
        <w:spacing w:after="6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275F" w:rsidRPr="00296C35" w:rsidRDefault="000A275F" w:rsidP="00296C35">
      <w:pPr>
        <w:tabs>
          <w:tab w:val="left" w:pos="709"/>
        </w:tabs>
        <w:spacing w:after="6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275F" w:rsidRPr="00296C35" w:rsidRDefault="000A275F" w:rsidP="00296C35">
      <w:pPr>
        <w:tabs>
          <w:tab w:val="left" w:pos="709"/>
        </w:tabs>
        <w:spacing w:after="6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275F" w:rsidRPr="00296C35" w:rsidRDefault="000A275F" w:rsidP="00296C35">
      <w:pPr>
        <w:tabs>
          <w:tab w:val="left" w:pos="709"/>
        </w:tabs>
        <w:spacing w:after="6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275F" w:rsidRPr="00296C35" w:rsidRDefault="000A275F" w:rsidP="00296C35">
      <w:pPr>
        <w:tabs>
          <w:tab w:val="left" w:pos="709"/>
        </w:tabs>
        <w:spacing w:after="600" w:line="360" w:lineRule="auto"/>
        <w:jc w:val="center"/>
        <w:rPr>
          <w:color w:val="auto"/>
          <w:sz w:val="28"/>
          <w:szCs w:val="28"/>
        </w:rPr>
        <w:sectPr w:rsidR="000A275F" w:rsidRPr="00296C35" w:rsidSect="003658F2">
          <w:pgSz w:w="16838" w:h="11905" w:orient="landscape"/>
          <w:pgMar w:top="1701" w:right="1559" w:bottom="851" w:left="1276" w:header="510" w:footer="0" w:gutter="0"/>
          <w:cols w:space="720"/>
          <w:docGrid w:linePitch="326"/>
        </w:sectPr>
      </w:pPr>
    </w:p>
    <w:p w:rsidR="00691A48" w:rsidRPr="00296C35" w:rsidRDefault="000A275F" w:rsidP="00296C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6B203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816E0" w:rsidRPr="00296C35">
        <w:rPr>
          <w:rFonts w:ascii="Times New Roman" w:hAnsi="Times New Roman" w:cs="Times New Roman"/>
          <w:color w:val="auto"/>
          <w:sz w:val="28"/>
          <w:szCs w:val="28"/>
        </w:rPr>
        <w:t>.4.</w:t>
      </w:r>
      <w:r w:rsidR="004816E0" w:rsidRPr="00296C35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4A04E9" w:rsidRPr="00296C35">
        <w:rPr>
          <w:rFonts w:ascii="Times New Roman" w:hAnsi="Times New Roman" w:cs="Times New Roman"/>
          <w:color w:val="auto"/>
          <w:sz w:val="28"/>
          <w:szCs w:val="28"/>
        </w:rPr>
        <w:t>Раздел 5–</w:t>
      </w:r>
      <w:r w:rsidR="004816E0" w:rsidRPr="00296C35">
        <w:rPr>
          <w:rFonts w:ascii="Times New Roman" w:hAnsi="Times New Roman" w:cs="Times New Roman"/>
          <w:color w:val="auto"/>
          <w:sz w:val="28"/>
          <w:szCs w:val="28"/>
        </w:rPr>
        <w:t>1 «Участие муниципальных образований Кировской области в реализации Подпрограммы»</w:t>
      </w:r>
      <w:r w:rsidR="00691A48" w:rsidRPr="00296C3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91A48" w:rsidRPr="00296C35" w:rsidRDefault="006B203B" w:rsidP="00296C3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91A48" w:rsidRPr="00296C35">
        <w:rPr>
          <w:rFonts w:ascii="Times New Roman" w:hAnsi="Times New Roman" w:cs="Times New Roman"/>
          <w:color w:val="auto"/>
          <w:sz w:val="28"/>
          <w:szCs w:val="28"/>
        </w:rPr>
        <w:t>.4.1. Абзац «Субсидия предоставляется в целях софинансирования расходных обязательств муниципального образования на выполнение мероприятий, связанных с подготовкой к пуску газа на распределительных газопроводах, находящихся в муниципальной собственности» изложить в следующей редакции:</w:t>
      </w:r>
    </w:p>
    <w:p w:rsidR="00691A48" w:rsidRPr="00296C35" w:rsidRDefault="00691A48" w:rsidP="00296C3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>«Субсидия предоставляется в 2021 и 2023 годах в целях софинансирования расходных обязательств муниципального образования на выполнение мероприятий, связанных с подготовкой к пуску газа на распределительных газопроводах, находящихся в муниципальной собственности»</w:t>
      </w:r>
      <w:r w:rsidR="00B44B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1A48" w:rsidRPr="00584619" w:rsidRDefault="006B203B" w:rsidP="00296C35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91A48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.4.2. После </w:t>
      </w:r>
      <w:hyperlink r:id="rId16" w:history="1">
        <w:r w:rsidR="00691A48" w:rsidRPr="00296C35">
          <w:rPr>
            <w:rFonts w:ascii="Times New Roman" w:hAnsi="Times New Roman" w:cs="Times New Roman"/>
            <w:color w:val="auto"/>
            <w:sz w:val="28"/>
            <w:szCs w:val="28"/>
          </w:rPr>
          <w:t>абзаца</w:t>
        </w:r>
      </w:hyperlink>
      <w:r w:rsidR="00691A48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«Субсидия предоставляется в целях софинансирования расходных обязательств муниципальных образований Кировской области на разработку схем г</w:t>
      </w:r>
      <w:r w:rsidR="00B44B1B">
        <w:rPr>
          <w:rFonts w:ascii="Times New Roman" w:hAnsi="Times New Roman" w:cs="Times New Roman"/>
          <w:color w:val="auto"/>
          <w:sz w:val="28"/>
          <w:szCs w:val="28"/>
        </w:rPr>
        <w:t>азоснабжения населенных пунктов»</w:t>
      </w:r>
      <w:r w:rsidR="00691A48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1A48" w:rsidRPr="00584619">
        <w:rPr>
          <w:rFonts w:ascii="Times New Roman" w:hAnsi="Times New Roman" w:cs="Times New Roman"/>
          <w:color w:val="auto"/>
          <w:sz w:val="28"/>
          <w:szCs w:val="28"/>
        </w:rPr>
        <w:t>дополнить абзацем следующего содержания:</w:t>
      </w:r>
    </w:p>
    <w:p w:rsidR="00691A48" w:rsidRPr="00296C35" w:rsidRDefault="00691A48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19">
        <w:rPr>
          <w:rFonts w:ascii="Times New Roman" w:hAnsi="Times New Roman" w:cs="Times New Roman"/>
          <w:sz w:val="28"/>
          <w:szCs w:val="28"/>
        </w:rPr>
        <w:t xml:space="preserve">«В 2023 году субсидии из областного бюджета предоставляются бюджетам муниципальных районов и городских округов с целью софинансирования расходных обязательств муниципальных образований на приобретение источников тепловой энергии на природном газе, возникающих в рамках реализации мероприятий Программы развития газоснабжения и газификации Кировской области на период 2021 – </w:t>
      </w:r>
      <w:r w:rsidR="00584619">
        <w:rPr>
          <w:rFonts w:ascii="Times New Roman" w:hAnsi="Times New Roman" w:cs="Times New Roman"/>
          <w:sz w:val="28"/>
          <w:szCs w:val="28"/>
        </w:rPr>
        <w:br/>
      </w:r>
      <w:r w:rsidRPr="00584619">
        <w:rPr>
          <w:rFonts w:ascii="Times New Roman" w:hAnsi="Times New Roman" w:cs="Times New Roman"/>
          <w:sz w:val="28"/>
          <w:szCs w:val="28"/>
        </w:rPr>
        <w:t>2025 годов, утвержденной Губернатором Кировской области и Председателем Правления Публичного акционерного общества «Газпром».</w:t>
      </w:r>
    </w:p>
    <w:p w:rsidR="004816E0" w:rsidRPr="00296C35" w:rsidRDefault="00691A48" w:rsidP="00296C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4B1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816E0" w:rsidRPr="00296C35">
        <w:rPr>
          <w:rFonts w:ascii="Times New Roman" w:hAnsi="Times New Roman" w:cs="Times New Roman"/>
          <w:color w:val="auto"/>
          <w:sz w:val="28"/>
          <w:szCs w:val="28"/>
        </w:rPr>
        <w:t>. Дополнить Порядком предоставления и распределения субсиди</w:t>
      </w:r>
      <w:r w:rsidR="00B44B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816E0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местным бюджетам из областного бюджета на приобретение источников тепловой энергии на природном газе </w:t>
      </w:r>
      <w:r w:rsidR="00B44B1B">
        <w:rPr>
          <w:rFonts w:ascii="Times New Roman" w:hAnsi="Times New Roman" w:cs="Times New Roman"/>
          <w:color w:val="auto"/>
          <w:sz w:val="28"/>
          <w:szCs w:val="28"/>
        </w:rPr>
        <w:t xml:space="preserve">на 2023 год </w:t>
      </w:r>
      <w:r w:rsidR="004816E0" w:rsidRPr="00296C35">
        <w:rPr>
          <w:rFonts w:ascii="Times New Roman" w:hAnsi="Times New Roman" w:cs="Times New Roman"/>
          <w:color w:val="auto"/>
          <w:sz w:val="28"/>
          <w:szCs w:val="28"/>
        </w:rPr>
        <w:t>(приложение №</w:t>
      </w:r>
      <w:r w:rsidR="004A04E9"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 2–</w:t>
      </w:r>
      <w:r w:rsidR="004816E0" w:rsidRPr="00296C35">
        <w:rPr>
          <w:rFonts w:ascii="Times New Roman" w:hAnsi="Times New Roman" w:cs="Times New Roman"/>
          <w:color w:val="auto"/>
          <w:sz w:val="28"/>
          <w:szCs w:val="28"/>
        </w:rPr>
        <w:t>2 к Подпрограмме) согласно приложению № 3.</w:t>
      </w:r>
    </w:p>
    <w:p w:rsidR="00974635" w:rsidRPr="00296C35" w:rsidRDefault="00B44B1B" w:rsidP="00296C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74635" w:rsidRPr="00296C35">
        <w:rPr>
          <w:rFonts w:ascii="Times New Roman" w:hAnsi="Times New Roman" w:cs="Times New Roman"/>
          <w:sz w:val="28"/>
          <w:szCs w:val="28"/>
        </w:rPr>
        <w:t xml:space="preserve">. Дополнить Порядком предоставления и распределения в 2023 году </w:t>
      </w:r>
      <w:r w:rsidR="00974635" w:rsidRPr="00296C35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из областного бюджета бюджету муниципального образования Слободской муниципальный район Кировской области на выполнение мероприятий, связанных с подготовкой к пуску газа на распределительных газопроводах, находящихся в муниципальной собственности (приложение </w:t>
      </w:r>
      <w:r w:rsidR="00F22397" w:rsidRPr="00296C35">
        <w:rPr>
          <w:rFonts w:ascii="Times New Roman" w:hAnsi="Times New Roman" w:cs="Times New Roman"/>
          <w:sz w:val="28"/>
          <w:szCs w:val="28"/>
        </w:rPr>
        <w:br/>
      </w:r>
      <w:r w:rsidR="00974635" w:rsidRPr="00296C35">
        <w:rPr>
          <w:rFonts w:ascii="Times New Roman" w:hAnsi="Times New Roman" w:cs="Times New Roman"/>
          <w:sz w:val="28"/>
          <w:szCs w:val="28"/>
        </w:rPr>
        <w:t>№ 2–3 к Подпрограмме)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635" w:rsidRPr="00296C35">
        <w:rPr>
          <w:rFonts w:ascii="Times New Roman" w:hAnsi="Times New Roman" w:cs="Times New Roman"/>
          <w:sz w:val="28"/>
          <w:szCs w:val="28"/>
        </w:rPr>
        <w:t>согласно приложению № 4.</w:t>
      </w:r>
    </w:p>
    <w:p w:rsidR="004816E0" w:rsidRPr="00296C35" w:rsidRDefault="004816E0" w:rsidP="00296C3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137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44B1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96C3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96C35">
        <w:rPr>
          <w:color w:val="auto"/>
          <w:sz w:val="28"/>
          <w:szCs w:val="28"/>
        </w:rPr>
        <w:t xml:space="preserve">Ресурсное обеспечение Государственной программы (приложение № 6 к Государственной программе) изложить в новой редакции согласно приложению № </w:t>
      </w:r>
      <w:r w:rsidR="009C35E1" w:rsidRPr="00296C35">
        <w:rPr>
          <w:color w:val="auto"/>
          <w:sz w:val="28"/>
          <w:szCs w:val="28"/>
        </w:rPr>
        <w:t>5</w:t>
      </w:r>
      <w:r w:rsidRPr="00296C35">
        <w:rPr>
          <w:color w:val="auto"/>
          <w:sz w:val="28"/>
          <w:szCs w:val="28"/>
        </w:rPr>
        <w:t>.</w:t>
      </w:r>
    </w:p>
    <w:p w:rsidR="00247CE3" w:rsidRPr="00296C35" w:rsidRDefault="000A275F" w:rsidP="00296C35">
      <w:pPr>
        <w:tabs>
          <w:tab w:val="left" w:pos="709"/>
        </w:tabs>
        <w:spacing w:after="600" w:line="360" w:lineRule="auto"/>
        <w:jc w:val="center"/>
        <w:rPr>
          <w:color w:val="auto"/>
          <w:sz w:val="28"/>
          <w:szCs w:val="28"/>
        </w:rPr>
      </w:pPr>
      <w:r w:rsidRPr="00296C35">
        <w:rPr>
          <w:rFonts w:ascii="Times New Roman" w:hAnsi="Times New Roman" w:cs="Times New Roman"/>
          <w:color w:val="auto"/>
          <w:sz w:val="28"/>
          <w:szCs w:val="28"/>
        </w:rPr>
        <w:t>________</w:t>
      </w:r>
    </w:p>
    <w:sectPr w:rsidR="00247CE3" w:rsidRPr="00296C35" w:rsidSect="00F07D25">
      <w:pgSz w:w="11905" w:h="16838"/>
      <w:pgMar w:top="1560" w:right="850" w:bottom="1276" w:left="1701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436" w:rsidRDefault="00C77436" w:rsidP="008256D1">
      <w:r>
        <w:separator/>
      </w:r>
    </w:p>
  </w:endnote>
  <w:endnote w:type="continuationSeparator" w:id="0">
    <w:p w:rsidR="00C77436" w:rsidRDefault="00C77436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436" w:rsidRDefault="00C77436" w:rsidP="008256D1">
      <w:r>
        <w:separator/>
      </w:r>
    </w:p>
  </w:footnote>
  <w:footnote w:type="continuationSeparator" w:id="0">
    <w:p w:rsidR="00C77436" w:rsidRDefault="00C77436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11151"/>
      <w:docPartObj>
        <w:docPartGallery w:val="Page Numbers (Top of Page)"/>
        <w:docPartUnique/>
      </w:docPartObj>
    </w:sdtPr>
    <w:sdtEndPr/>
    <w:sdtContent>
      <w:p w:rsidR="00DA45B6" w:rsidRDefault="00DA45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048">
          <w:rPr>
            <w:noProof/>
          </w:rPr>
          <w:t>14</w:t>
        </w:r>
        <w:r>
          <w:fldChar w:fldCharType="end"/>
        </w:r>
      </w:p>
    </w:sdtContent>
  </w:sdt>
  <w:p w:rsidR="007650D1" w:rsidRPr="00CC283F" w:rsidRDefault="007650D1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5BC376F"/>
    <w:multiLevelType w:val="multilevel"/>
    <w:tmpl w:val="C0A031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EAD2DEF"/>
    <w:multiLevelType w:val="hybridMultilevel"/>
    <w:tmpl w:val="25744F8E"/>
    <w:lvl w:ilvl="0" w:tplc="3EC2EF2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3D20"/>
    <w:multiLevelType w:val="hybridMultilevel"/>
    <w:tmpl w:val="D338C73A"/>
    <w:lvl w:ilvl="0" w:tplc="E1D0646A">
      <w:start w:val="109"/>
      <w:numFmt w:val="decimal"/>
      <w:lvlText w:val="%1"/>
      <w:lvlJc w:val="left"/>
      <w:pPr>
        <w:ind w:left="432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76DA9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6" w15:restartNumberingAfterBreak="0">
    <w:nsid w:val="17320AFE"/>
    <w:multiLevelType w:val="hybridMultilevel"/>
    <w:tmpl w:val="BA40D7D2"/>
    <w:lvl w:ilvl="0" w:tplc="3F6EAC9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E72AE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8" w15:restartNumberingAfterBreak="0">
    <w:nsid w:val="2A5B186C"/>
    <w:multiLevelType w:val="multilevel"/>
    <w:tmpl w:val="2474FCD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641D22"/>
    <w:multiLevelType w:val="hybridMultilevel"/>
    <w:tmpl w:val="402C6B3A"/>
    <w:lvl w:ilvl="0" w:tplc="E04A1BA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494A"/>
    <w:multiLevelType w:val="hybridMultilevel"/>
    <w:tmpl w:val="79BA49E8"/>
    <w:lvl w:ilvl="0" w:tplc="2E90C79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B1185"/>
    <w:multiLevelType w:val="hybridMultilevel"/>
    <w:tmpl w:val="F942F8CA"/>
    <w:lvl w:ilvl="0" w:tplc="1E66A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5D759B"/>
    <w:multiLevelType w:val="multilevel"/>
    <w:tmpl w:val="24D66708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BC87EE7"/>
    <w:multiLevelType w:val="multilevel"/>
    <w:tmpl w:val="92BCD05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FDF7461"/>
    <w:multiLevelType w:val="multilevel"/>
    <w:tmpl w:val="FEFE230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916"/>
    <w:rsid w:val="00006339"/>
    <w:rsid w:val="00007078"/>
    <w:rsid w:val="00011D44"/>
    <w:rsid w:val="00012028"/>
    <w:rsid w:val="000137D7"/>
    <w:rsid w:val="000149E7"/>
    <w:rsid w:val="00017EBA"/>
    <w:rsid w:val="000215B6"/>
    <w:rsid w:val="0002281A"/>
    <w:rsid w:val="00025817"/>
    <w:rsid w:val="000260AE"/>
    <w:rsid w:val="00026513"/>
    <w:rsid w:val="00030CA5"/>
    <w:rsid w:val="00031FBE"/>
    <w:rsid w:val="000328EA"/>
    <w:rsid w:val="00032B9E"/>
    <w:rsid w:val="00034EAE"/>
    <w:rsid w:val="0003707F"/>
    <w:rsid w:val="0003786F"/>
    <w:rsid w:val="00045C25"/>
    <w:rsid w:val="00046221"/>
    <w:rsid w:val="00050C28"/>
    <w:rsid w:val="000557DF"/>
    <w:rsid w:val="0006279B"/>
    <w:rsid w:val="00063D75"/>
    <w:rsid w:val="00065AE8"/>
    <w:rsid w:val="0006700E"/>
    <w:rsid w:val="000701B6"/>
    <w:rsid w:val="000733F1"/>
    <w:rsid w:val="00074360"/>
    <w:rsid w:val="00074A54"/>
    <w:rsid w:val="000755F3"/>
    <w:rsid w:val="00075CAE"/>
    <w:rsid w:val="00080D35"/>
    <w:rsid w:val="00081EC7"/>
    <w:rsid w:val="00084705"/>
    <w:rsid w:val="0008500C"/>
    <w:rsid w:val="00090150"/>
    <w:rsid w:val="000921D5"/>
    <w:rsid w:val="000923A2"/>
    <w:rsid w:val="00092A4F"/>
    <w:rsid w:val="00093670"/>
    <w:rsid w:val="00093F67"/>
    <w:rsid w:val="000966AF"/>
    <w:rsid w:val="0009680A"/>
    <w:rsid w:val="00097256"/>
    <w:rsid w:val="0009794F"/>
    <w:rsid w:val="000A083B"/>
    <w:rsid w:val="000A275F"/>
    <w:rsid w:val="000A32B4"/>
    <w:rsid w:val="000A7B5A"/>
    <w:rsid w:val="000B0BD3"/>
    <w:rsid w:val="000B561C"/>
    <w:rsid w:val="000B5D4A"/>
    <w:rsid w:val="000B6F12"/>
    <w:rsid w:val="000C1245"/>
    <w:rsid w:val="000C178D"/>
    <w:rsid w:val="000C4817"/>
    <w:rsid w:val="000C7DD7"/>
    <w:rsid w:val="000D0A93"/>
    <w:rsid w:val="000D2510"/>
    <w:rsid w:val="000D2EFB"/>
    <w:rsid w:val="000D4DE5"/>
    <w:rsid w:val="000D7AA0"/>
    <w:rsid w:val="000E105B"/>
    <w:rsid w:val="000E1C0A"/>
    <w:rsid w:val="000E6360"/>
    <w:rsid w:val="000F15F5"/>
    <w:rsid w:val="000F3055"/>
    <w:rsid w:val="000F449C"/>
    <w:rsid w:val="000F5B63"/>
    <w:rsid w:val="000F5D9B"/>
    <w:rsid w:val="000F7A33"/>
    <w:rsid w:val="000F7BB2"/>
    <w:rsid w:val="00100114"/>
    <w:rsid w:val="00102371"/>
    <w:rsid w:val="00104B18"/>
    <w:rsid w:val="00104E87"/>
    <w:rsid w:val="00107E04"/>
    <w:rsid w:val="00110E3E"/>
    <w:rsid w:val="00113339"/>
    <w:rsid w:val="00115539"/>
    <w:rsid w:val="001161A7"/>
    <w:rsid w:val="00117128"/>
    <w:rsid w:val="00120334"/>
    <w:rsid w:val="00121D68"/>
    <w:rsid w:val="00122589"/>
    <w:rsid w:val="001275CE"/>
    <w:rsid w:val="00130F06"/>
    <w:rsid w:val="001344AD"/>
    <w:rsid w:val="0013482A"/>
    <w:rsid w:val="00135F26"/>
    <w:rsid w:val="001379AC"/>
    <w:rsid w:val="00140869"/>
    <w:rsid w:val="00140C79"/>
    <w:rsid w:val="00141B1F"/>
    <w:rsid w:val="001440F0"/>
    <w:rsid w:val="00145DBC"/>
    <w:rsid w:val="00151FE1"/>
    <w:rsid w:val="0015202C"/>
    <w:rsid w:val="001553C8"/>
    <w:rsid w:val="00155B48"/>
    <w:rsid w:val="00157DFD"/>
    <w:rsid w:val="00160526"/>
    <w:rsid w:val="00160C44"/>
    <w:rsid w:val="00161A2A"/>
    <w:rsid w:val="001645D5"/>
    <w:rsid w:val="00166B80"/>
    <w:rsid w:val="00167219"/>
    <w:rsid w:val="00167E5A"/>
    <w:rsid w:val="001721A9"/>
    <w:rsid w:val="00174CAA"/>
    <w:rsid w:val="00180D72"/>
    <w:rsid w:val="00185104"/>
    <w:rsid w:val="00185FE3"/>
    <w:rsid w:val="00187FED"/>
    <w:rsid w:val="00190458"/>
    <w:rsid w:val="001906DD"/>
    <w:rsid w:val="0019367B"/>
    <w:rsid w:val="00193E45"/>
    <w:rsid w:val="0019445C"/>
    <w:rsid w:val="001944EB"/>
    <w:rsid w:val="00195685"/>
    <w:rsid w:val="00195C21"/>
    <w:rsid w:val="00196954"/>
    <w:rsid w:val="001A164A"/>
    <w:rsid w:val="001A1796"/>
    <w:rsid w:val="001A3044"/>
    <w:rsid w:val="001A37B8"/>
    <w:rsid w:val="001A3BEC"/>
    <w:rsid w:val="001A5E48"/>
    <w:rsid w:val="001A69CD"/>
    <w:rsid w:val="001B16A0"/>
    <w:rsid w:val="001B332A"/>
    <w:rsid w:val="001C053C"/>
    <w:rsid w:val="001C52C6"/>
    <w:rsid w:val="001C55A2"/>
    <w:rsid w:val="001C615E"/>
    <w:rsid w:val="001C7175"/>
    <w:rsid w:val="001D6166"/>
    <w:rsid w:val="001D6DFC"/>
    <w:rsid w:val="001E1E28"/>
    <w:rsid w:val="001E215B"/>
    <w:rsid w:val="001E3384"/>
    <w:rsid w:val="001E590C"/>
    <w:rsid w:val="001F03A1"/>
    <w:rsid w:val="001F1736"/>
    <w:rsid w:val="001F3C40"/>
    <w:rsid w:val="001F40A7"/>
    <w:rsid w:val="002015D2"/>
    <w:rsid w:val="0020439C"/>
    <w:rsid w:val="00205751"/>
    <w:rsid w:val="00205CBB"/>
    <w:rsid w:val="002109CD"/>
    <w:rsid w:val="002117C1"/>
    <w:rsid w:val="00213DED"/>
    <w:rsid w:val="0021437C"/>
    <w:rsid w:val="00216340"/>
    <w:rsid w:val="00216439"/>
    <w:rsid w:val="0021691C"/>
    <w:rsid w:val="002220DC"/>
    <w:rsid w:val="00222337"/>
    <w:rsid w:val="002233DF"/>
    <w:rsid w:val="002238DB"/>
    <w:rsid w:val="00223A25"/>
    <w:rsid w:val="00224186"/>
    <w:rsid w:val="00226C89"/>
    <w:rsid w:val="002351E7"/>
    <w:rsid w:val="0023624C"/>
    <w:rsid w:val="00237E12"/>
    <w:rsid w:val="00240351"/>
    <w:rsid w:val="00244B11"/>
    <w:rsid w:val="0024785C"/>
    <w:rsid w:val="00247973"/>
    <w:rsid w:val="00247CE3"/>
    <w:rsid w:val="002516A0"/>
    <w:rsid w:val="00252CBD"/>
    <w:rsid w:val="00252DD8"/>
    <w:rsid w:val="0025702D"/>
    <w:rsid w:val="00257F11"/>
    <w:rsid w:val="002712DC"/>
    <w:rsid w:val="00271E26"/>
    <w:rsid w:val="002739FD"/>
    <w:rsid w:val="00273D5E"/>
    <w:rsid w:val="002745AE"/>
    <w:rsid w:val="00274701"/>
    <w:rsid w:val="00274DFD"/>
    <w:rsid w:val="00276E41"/>
    <w:rsid w:val="00281BF6"/>
    <w:rsid w:val="00282E78"/>
    <w:rsid w:val="00283937"/>
    <w:rsid w:val="00283A1F"/>
    <w:rsid w:val="002843EF"/>
    <w:rsid w:val="002857AC"/>
    <w:rsid w:val="00287BEE"/>
    <w:rsid w:val="002920D5"/>
    <w:rsid w:val="00292C82"/>
    <w:rsid w:val="00293880"/>
    <w:rsid w:val="0029610E"/>
    <w:rsid w:val="002966A7"/>
    <w:rsid w:val="00296C35"/>
    <w:rsid w:val="00297EB4"/>
    <w:rsid w:val="002A10AB"/>
    <w:rsid w:val="002A766E"/>
    <w:rsid w:val="002A784D"/>
    <w:rsid w:val="002B38AF"/>
    <w:rsid w:val="002B40CB"/>
    <w:rsid w:val="002B45F2"/>
    <w:rsid w:val="002B5EA0"/>
    <w:rsid w:val="002B636D"/>
    <w:rsid w:val="002B6A9C"/>
    <w:rsid w:val="002C3BC2"/>
    <w:rsid w:val="002C3C80"/>
    <w:rsid w:val="002C4114"/>
    <w:rsid w:val="002D128A"/>
    <w:rsid w:val="002D3F36"/>
    <w:rsid w:val="002D6628"/>
    <w:rsid w:val="002E1B13"/>
    <w:rsid w:val="002E5FF1"/>
    <w:rsid w:val="002E665B"/>
    <w:rsid w:val="002E736D"/>
    <w:rsid w:val="002E75C8"/>
    <w:rsid w:val="002F0074"/>
    <w:rsid w:val="002F0079"/>
    <w:rsid w:val="002F00EF"/>
    <w:rsid w:val="002F14C0"/>
    <w:rsid w:val="002F1AC6"/>
    <w:rsid w:val="002F1D15"/>
    <w:rsid w:val="002F218D"/>
    <w:rsid w:val="002F4869"/>
    <w:rsid w:val="002F4D76"/>
    <w:rsid w:val="002F5AE6"/>
    <w:rsid w:val="002F5E50"/>
    <w:rsid w:val="002F625A"/>
    <w:rsid w:val="002F70CC"/>
    <w:rsid w:val="003021ED"/>
    <w:rsid w:val="00303B25"/>
    <w:rsid w:val="00304B18"/>
    <w:rsid w:val="003059EF"/>
    <w:rsid w:val="00305C5D"/>
    <w:rsid w:val="0030669D"/>
    <w:rsid w:val="0030735F"/>
    <w:rsid w:val="00312712"/>
    <w:rsid w:val="0031283D"/>
    <w:rsid w:val="00312F53"/>
    <w:rsid w:val="00315B45"/>
    <w:rsid w:val="003169D9"/>
    <w:rsid w:val="0031786B"/>
    <w:rsid w:val="003201AD"/>
    <w:rsid w:val="00322D64"/>
    <w:rsid w:val="0032376E"/>
    <w:rsid w:val="00323BFA"/>
    <w:rsid w:val="00324820"/>
    <w:rsid w:val="00324838"/>
    <w:rsid w:val="00325F1F"/>
    <w:rsid w:val="003270F2"/>
    <w:rsid w:val="00327EC7"/>
    <w:rsid w:val="00331999"/>
    <w:rsid w:val="00331BA9"/>
    <w:rsid w:val="00333834"/>
    <w:rsid w:val="00335156"/>
    <w:rsid w:val="00335524"/>
    <w:rsid w:val="0033657C"/>
    <w:rsid w:val="00336F72"/>
    <w:rsid w:val="00337149"/>
    <w:rsid w:val="00337383"/>
    <w:rsid w:val="0033781B"/>
    <w:rsid w:val="0033784E"/>
    <w:rsid w:val="00340D0F"/>
    <w:rsid w:val="00343E9D"/>
    <w:rsid w:val="00347A05"/>
    <w:rsid w:val="00350200"/>
    <w:rsid w:val="0035071C"/>
    <w:rsid w:val="0035097E"/>
    <w:rsid w:val="0035128D"/>
    <w:rsid w:val="00354955"/>
    <w:rsid w:val="0035552B"/>
    <w:rsid w:val="00363C8B"/>
    <w:rsid w:val="003658E4"/>
    <w:rsid w:val="003658F2"/>
    <w:rsid w:val="003741BD"/>
    <w:rsid w:val="0037705C"/>
    <w:rsid w:val="00377657"/>
    <w:rsid w:val="00383F86"/>
    <w:rsid w:val="00384523"/>
    <w:rsid w:val="00386317"/>
    <w:rsid w:val="00386594"/>
    <w:rsid w:val="0038692D"/>
    <w:rsid w:val="00390BD6"/>
    <w:rsid w:val="003929E8"/>
    <w:rsid w:val="003957C4"/>
    <w:rsid w:val="0039698E"/>
    <w:rsid w:val="003A1131"/>
    <w:rsid w:val="003A1733"/>
    <w:rsid w:val="003A2A88"/>
    <w:rsid w:val="003A3608"/>
    <w:rsid w:val="003A5048"/>
    <w:rsid w:val="003A7572"/>
    <w:rsid w:val="003A7872"/>
    <w:rsid w:val="003A7F8C"/>
    <w:rsid w:val="003B3043"/>
    <w:rsid w:val="003B44A8"/>
    <w:rsid w:val="003B5C78"/>
    <w:rsid w:val="003C02A8"/>
    <w:rsid w:val="003C2E35"/>
    <w:rsid w:val="003D07A8"/>
    <w:rsid w:val="003D0C01"/>
    <w:rsid w:val="003D314E"/>
    <w:rsid w:val="003D38D5"/>
    <w:rsid w:val="003D63AD"/>
    <w:rsid w:val="003D6DD9"/>
    <w:rsid w:val="003D71D5"/>
    <w:rsid w:val="003D7FDE"/>
    <w:rsid w:val="003E002C"/>
    <w:rsid w:val="003E0EE4"/>
    <w:rsid w:val="003E1860"/>
    <w:rsid w:val="003F367E"/>
    <w:rsid w:val="003F36ED"/>
    <w:rsid w:val="003F5D81"/>
    <w:rsid w:val="0040196F"/>
    <w:rsid w:val="00403029"/>
    <w:rsid w:val="004053C1"/>
    <w:rsid w:val="00410AB8"/>
    <w:rsid w:val="00410C98"/>
    <w:rsid w:val="00410E4F"/>
    <w:rsid w:val="00410EDA"/>
    <w:rsid w:val="004128FD"/>
    <w:rsid w:val="00413FDB"/>
    <w:rsid w:val="0041510A"/>
    <w:rsid w:val="004159C6"/>
    <w:rsid w:val="004173D2"/>
    <w:rsid w:val="00423C32"/>
    <w:rsid w:val="00424C2B"/>
    <w:rsid w:val="004254EA"/>
    <w:rsid w:val="004317CC"/>
    <w:rsid w:val="00431B02"/>
    <w:rsid w:val="004341E3"/>
    <w:rsid w:val="00434287"/>
    <w:rsid w:val="00435CFA"/>
    <w:rsid w:val="00440A01"/>
    <w:rsid w:val="004423EB"/>
    <w:rsid w:val="004423FD"/>
    <w:rsid w:val="00442C16"/>
    <w:rsid w:val="004431D2"/>
    <w:rsid w:val="00443B41"/>
    <w:rsid w:val="00445639"/>
    <w:rsid w:val="004469C9"/>
    <w:rsid w:val="00446E78"/>
    <w:rsid w:val="00447388"/>
    <w:rsid w:val="004474E2"/>
    <w:rsid w:val="004477F6"/>
    <w:rsid w:val="00451AC3"/>
    <w:rsid w:val="00453836"/>
    <w:rsid w:val="0045604C"/>
    <w:rsid w:val="00456AA8"/>
    <w:rsid w:val="00456E48"/>
    <w:rsid w:val="004642EF"/>
    <w:rsid w:val="0046572D"/>
    <w:rsid w:val="00467393"/>
    <w:rsid w:val="004715AF"/>
    <w:rsid w:val="00472423"/>
    <w:rsid w:val="00473F83"/>
    <w:rsid w:val="004741C1"/>
    <w:rsid w:val="0047631F"/>
    <w:rsid w:val="00476528"/>
    <w:rsid w:val="00476AF9"/>
    <w:rsid w:val="004772EB"/>
    <w:rsid w:val="004778B1"/>
    <w:rsid w:val="00477AA3"/>
    <w:rsid w:val="004816E0"/>
    <w:rsid w:val="00482A72"/>
    <w:rsid w:val="00484131"/>
    <w:rsid w:val="0048695E"/>
    <w:rsid w:val="004909AB"/>
    <w:rsid w:val="00491A20"/>
    <w:rsid w:val="00491CCC"/>
    <w:rsid w:val="004A04E9"/>
    <w:rsid w:val="004A108B"/>
    <w:rsid w:val="004A1855"/>
    <w:rsid w:val="004A31D4"/>
    <w:rsid w:val="004A3BE0"/>
    <w:rsid w:val="004A3D9A"/>
    <w:rsid w:val="004A4ACF"/>
    <w:rsid w:val="004A529B"/>
    <w:rsid w:val="004A59DB"/>
    <w:rsid w:val="004A6356"/>
    <w:rsid w:val="004A6736"/>
    <w:rsid w:val="004A6A4B"/>
    <w:rsid w:val="004A6DAE"/>
    <w:rsid w:val="004B06E4"/>
    <w:rsid w:val="004B072F"/>
    <w:rsid w:val="004B1EFE"/>
    <w:rsid w:val="004B43F4"/>
    <w:rsid w:val="004B67F5"/>
    <w:rsid w:val="004C0DB2"/>
    <w:rsid w:val="004C135D"/>
    <w:rsid w:val="004D0328"/>
    <w:rsid w:val="004D08CC"/>
    <w:rsid w:val="004D0DCD"/>
    <w:rsid w:val="004D0F62"/>
    <w:rsid w:val="004D1037"/>
    <w:rsid w:val="004D1232"/>
    <w:rsid w:val="004D5F6D"/>
    <w:rsid w:val="004D6730"/>
    <w:rsid w:val="004D73C1"/>
    <w:rsid w:val="004E105C"/>
    <w:rsid w:val="004E357C"/>
    <w:rsid w:val="004E37F9"/>
    <w:rsid w:val="004E5204"/>
    <w:rsid w:val="004E68D8"/>
    <w:rsid w:val="004E70AE"/>
    <w:rsid w:val="004F2492"/>
    <w:rsid w:val="004F3213"/>
    <w:rsid w:val="004F56BF"/>
    <w:rsid w:val="004F57D8"/>
    <w:rsid w:val="005012B3"/>
    <w:rsid w:val="00501468"/>
    <w:rsid w:val="00502562"/>
    <w:rsid w:val="005025C7"/>
    <w:rsid w:val="0050285F"/>
    <w:rsid w:val="00505909"/>
    <w:rsid w:val="00505E3C"/>
    <w:rsid w:val="005122A7"/>
    <w:rsid w:val="00512956"/>
    <w:rsid w:val="0051449B"/>
    <w:rsid w:val="00514863"/>
    <w:rsid w:val="005216C1"/>
    <w:rsid w:val="005218D4"/>
    <w:rsid w:val="00521B41"/>
    <w:rsid w:val="00522F82"/>
    <w:rsid w:val="00523197"/>
    <w:rsid w:val="00524964"/>
    <w:rsid w:val="00527924"/>
    <w:rsid w:val="005302ED"/>
    <w:rsid w:val="00535C96"/>
    <w:rsid w:val="005360F6"/>
    <w:rsid w:val="00537C76"/>
    <w:rsid w:val="00540512"/>
    <w:rsid w:val="005433D7"/>
    <w:rsid w:val="005434EA"/>
    <w:rsid w:val="0054676A"/>
    <w:rsid w:val="0055447A"/>
    <w:rsid w:val="00560266"/>
    <w:rsid w:val="00560A28"/>
    <w:rsid w:val="00563718"/>
    <w:rsid w:val="0056523C"/>
    <w:rsid w:val="00566E65"/>
    <w:rsid w:val="0056739C"/>
    <w:rsid w:val="00573F27"/>
    <w:rsid w:val="005749E2"/>
    <w:rsid w:val="005751FC"/>
    <w:rsid w:val="00577418"/>
    <w:rsid w:val="00584619"/>
    <w:rsid w:val="00584CF4"/>
    <w:rsid w:val="005868C6"/>
    <w:rsid w:val="005879CB"/>
    <w:rsid w:val="005879D3"/>
    <w:rsid w:val="00587F45"/>
    <w:rsid w:val="00590856"/>
    <w:rsid w:val="00591449"/>
    <w:rsid w:val="00591D9E"/>
    <w:rsid w:val="005921B4"/>
    <w:rsid w:val="0059443F"/>
    <w:rsid w:val="005955C6"/>
    <w:rsid w:val="00595B9B"/>
    <w:rsid w:val="00597E63"/>
    <w:rsid w:val="005A3AAC"/>
    <w:rsid w:val="005A4187"/>
    <w:rsid w:val="005A67C2"/>
    <w:rsid w:val="005A7756"/>
    <w:rsid w:val="005B00D2"/>
    <w:rsid w:val="005B0ABE"/>
    <w:rsid w:val="005B29AA"/>
    <w:rsid w:val="005B3EEB"/>
    <w:rsid w:val="005B448B"/>
    <w:rsid w:val="005C0ACC"/>
    <w:rsid w:val="005C4F15"/>
    <w:rsid w:val="005C56CE"/>
    <w:rsid w:val="005C6A8C"/>
    <w:rsid w:val="005D1C05"/>
    <w:rsid w:val="005D6811"/>
    <w:rsid w:val="005E01A9"/>
    <w:rsid w:val="005E2569"/>
    <w:rsid w:val="005E4A40"/>
    <w:rsid w:val="005E520B"/>
    <w:rsid w:val="005F067C"/>
    <w:rsid w:val="005F199C"/>
    <w:rsid w:val="005F1C41"/>
    <w:rsid w:val="005F5CD6"/>
    <w:rsid w:val="005F625C"/>
    <w:rsid w:val="005F7359"/>
    <w:rsid w:val="005F77E7"/>
    <w:rsid w:val="006000D1"/>
    <w:rsid w:val="006002B7"/>
    <w:rsid w:val="0060111B"/>
    <w:rsid w:val="00601484"/>
    <w:rsid w:val="0060299B"/>
    <w:rsid w:val="00602DED"/>
    <w:rsid w:val="00605786"/>
    <w:rsid w:val="00610462"/>
    <w:rsid w:val="00610D14"/>
    <w:rsid w:val="006140FF"/>
    <w:rsid w:val="0061448F"/>
    <w:rsid w:val="006178A5"/>
    <w:rsid w:val="00620CF2"/>
    <w:rsid w:val="00621A8D"/>
    <w:rsid w:val="00621BED"/>
    <w:rsid w:val="00622552"/>
    <w:rsid w:val="00623D7E"/>
    <w:rsid w:val="00624DDA"/>
    <w:rsid w:val="00631E71"/>
    <w:rsid w:val="006329B4"/>
    <w:rsid w:val="00634B35"/>
    <w:rsid w:val="0063523B"/>
    <w:rsid w:val="00637746"/>
    <w:rsid w:val="006377AC"/>
    <w:rsid w:val="00640486"/>
    <w:rsid w:val="0064327D"/>
    <w:rsid w:val="006432E1"/>
    <w:rsid w:val="006437DF"/>
    <w:rsid w:val="00643C77"/>
    <w:rsid w:val="00644731"/>
    <w:rsid w:val="006468FF"/>
    <w:rsid w:val="0064731F"/>
    <w:rsid w:val="00651937"/>
    <w:rsid w:val="00655255"/>
    <w:rsid w:val="006569ED"/>
    <w:rsid w:val="00660015"/>
    <w:rsid w:val="00660928"/>
    <w:rsid w:val="00662355"/>
    <w:rsid w:val="0066284D"/>
    <w:rsid w:val="0066599E"/>
    <w:rsid w:val="00665FF5"/>
    <w:rsid w:val="00667865"/>
    <w:rsid w:val="0067180C"/>
    <w:rsid w:val="006738F3"/>
    <w:rsid w:val="006776E5"/>
    <w:rsid w:val="00677EA6"/>
    <w:rsid w:val="00682E26"/>
    <w:rsid w:val="0068458E"/>
    <w:rsid w:val="0068543D"/>
    <w:rsid w:val="00685B4C"/>
    <w:rsid w:val="00686354"/>
    <w:rsid w:val="00686D60"/>
    <w:rsid w:val="00687335"/>
    <w:rsid w:val="006875C6"/>
    <w:rsid w:val="00691A48"/>
    <w:rsid w:val="00692F9C"/>
    <w:rsid w:val="00693C4D"/>
    <w:rsid w:val="00694635"/>
    <w:rsid w:val="00695184"/>
    <w:rsid w:val="006963D3"/>
    <w:rsid w:val="00696C49"/>
    <w:rsid w:val="006A380B"/>
    <w:rsid w:val="006A4D11"/>
    <w:rsid w:val="006A594F"/>
    <w:rsid w:val="006A756A"/>
    <w:rsid w:val="006A78EC"/>
    <w:rsid w:val="006B0807"/>
    <w:rsid w:val="006B203B"/>
    <w:rsid w:val="006B260F"/>
    <w:rsid w:val="006B7808"/>
    <w:rsid w:val="006B7AF1"/>
    <w:rsid w:val="006C1A06"/>
    <w:rsid w:val="006C402F"/>
    <w:rsid w:val="006D418F"/>
    <w:rsid w:val="006D6198"/>
    <w:rsid w:val="006D7E0C"/>
    <w:rsid w:val="006E25BD"/>
    <w:rsid w:val="006E59F8"/>
    <w:rsid w:val="006E676C"/>
    <w:rsid w:val="006E7154"/>
    <w:rsid w:val="006F115F"/>
    <w:rsid w:val="006F1BDF"/>
    <w:rsid w:val="006F2E2D"/>
    <w:rsid w:val="006F31DA"/>
    <w:rsid w:val="006F3405"/>
    <w:rsid w:val="006F5103"/>
    <w:rsid w:val="006F580B"/>
    <w:rsid w:val="006F74E8"/>
    <w:rsid w:val="006F76E8"/>
    <w:rsid w:val="006F7726"/>
    <w:rsid w:val="00700C06"/>
    <w:rsid w:val="007020E4"/>
    <w:rsid w:val="007022D2"/>
    <w:rsid w:val="00706D73"/>
    <w:rsid w:val="00707F7E"/>
    <w:rsid w:val="00710EED"/>
    <w:rsid w:val="0071199A"/>
    <w:rsid w:val="00711EA7"/>
    <w:rsid w:val="00715759"/>
    <w:rsid w:val="00717F86"/>
    <w:rsid w:val="0072067F"/>
    <w:rsid w:val="00725918"/>
    <w:rsid w:val="00727D58"/>
    <w:rsid w:val="00727D8A"/>
    <w:rsid w:val="00731122"/>
    <w:rsid w:val="0073116C"/>
    <w:rsid w:val="00736B50"/>
    <w:rsid w:val="00740DAE"/>
    <w:rsid w:val="00743B3E"/>
    <w:rsid w:val="00745080"/>
    <w:rsid w:val="0074539A"/>
    <w:rsid w:val="00746817"/>
    <w:rsid w:val="007475CC"/>
    <w:rsid w:val="007518F3"/>
    <w:rsid w:val="007526D0"/>
    <w:rsid w:val="007547E7"/>
    <w:rsid w:val="00755E49"/>
    <w:rsid w:val="00756923"/>
    <w:rsid w:val="007602E9"/>
    <w:rsid w:val="0076068F"/>
    <w:rsid w:val="00760B8A"/>
    <w:rsid w:val="00760C46"/>
    <w:rsid w:val="00760E12"/>
    <w:rsid w:val="00760FFA"/>
    <w:rsid w:val="0076225E"/>
    <w:rsid w:val="00762422"/>
    <w:rsid w:val="00762D29"/>
    <w:rsid w:val="00762FCE"/>
    <w:rsid w:val="007650D1"/>
    <w:rsid w:val="00767C00"/>
    <w:rsid w:val="007719BE"/>
    <w:rsid w:val="00772E65"/>
    <w:rsid w:val="0077451F"/>
    <w:rsid w:val="00774D62"/>
    <w:rsid w:val="00776D85"/>
    <w:rsid w:val="0078018F"/>
    <w:rsid w:val="00782AD5"/>
    <w:rsid w:val="007830BD"/>
    <w:rsid w:val="00783B61"/>
    <w:rsid w:val="00783EFE"/>
    <w:rsid w:val="007842DE"/>
    <w:rsid w:val="0078546F"/>
    <w:rsid w:val="0078661F"/>
    <w:rsid w:val="00786BBA"/>
    <w:rsid w:val="0079320D"/>
    <w:rsid w:val="00793D79"/>
    <w:rsid w:val="00797AC7"/>
    <w:rsid w:val="00797B2C"/>
    <w:rsid w:val="007A0B0D"/>
    <w:rsid w:val="007A5175"/>
    <w:rsid w:val="007A6124"/>
    <w:rsid w:val="007A6E34"/>
    <w:rsid w:val="007B271F"/>
    <w:rsid w:val="007B431D"/>
    <w:rsid w:val="007B5EC8"/>
    <w:rsid w:val="007B7ABD"/>
    <w:rsid w:val="007C0797"/>
    <w:rsid w:val="007C2E06"/>
    <w:rsid w:val="007C404F"/>
    <w:rsid w:val="007C5D6F"/>
    <w:rsid w:val="007C6E8C"/>
    <w:rsid w:val="007C70B1"/>
    <w:rsid w:val="007D027F"/>
    <w:rsid w:val="007D1534"/>
    <w:rsid w:val="007D1C0C"/>
    <w:rsid w:val="007D3B5E"/>
    <w:rsid w:val="007D697C"/>
    <w:rsid w:val="007E1139"/>
    <w:rsid w:val="007E2B76"/>
    <w:rsid w:val="007E2CE1"/>
    <w:rsid w:val="007E3241"/>
    <w:rsid w:val="007E44B8"/>
    <w:rsid w:val="007E4BC6"/>
    <w:rsid w:val="007F2E8A"/>
    <w:rsid w:val="007F3F03"/>
    <w:rsid w:val="007F4F7C"/>
    <w:rsid w:val="007F56F6"/>
    <w:rsid w:val="007F6CAE"/>
    <w:rsid w:val="00802C50"/>
    <w:rsid w:val="00811036"/>
    <w:rsid w:val="0081146B"/>
    <w:rsid w:val="00812366"/>
    <w:rsid w:val="00812861"/>
    <w:rsid w:val="00816447"/>
    <w:rsid w:val="00816852"/>
    <w:rsid w:val="00820F07"/>
    <w:rsid w:val="00821BCE"/>
    <w:rsid w:val="00821C9A"/>
    <w:rsid w:val="008220FD"/>
    <w:rsid w:val="00822D5A"/>
    <w:rsid w:val="008256D1"/>
    <w:rsid w:val="00826CB0"/>
    <w:rsid w:val="0083076A"/>
    <w:rsid w:val="00830906"/>
    <w:rsid w:val="00831962"/>
    <w:rsid w:val="008324BB"/>
    <w:rsid w:val="00834402"/>
    <w:rsid w:val="00835A0A"/>
    <w:rsid w:val="00837789"/>
    <w:rsid w:val="00837D9B"/>
    <w:rsid w:val="008407EA"/>
    <w:rsid w:val="008432FF"/>
    <w:rsid w:val="0084361C"/>
    <w:rsid w:val="00843EF3"/>
    <w:rsid w:val="00843F3D"/>
    <w:rsid w:val="00844E05"/>
    <w:rsid w:val="008462EA"/>
    <w:rsid w:val="00846B9F"/>
    <w:rsid w:val="008512D6"/>
    <w:rsid w:val="00851B4E"/>
    <w:rsid w:val="008556E5"/>
    <w:rsid w:val="00855B32"/>
    <w:rsid w:val="00855F69"/>
    <w:rsid w:val="008607D0"/>
    <w:rsid w:val="00861C7C"/>
    <w:rsid w:val="008647ED"/>
    <w:rsid w:val="008669CB"/>
    <w:rsid w:val="008706D6"/>
    <w:rsid w:val="0087119F"/>
    <w:rsid w:val="00873327"/>
    <w:rsid w:val="0087406D"/>
    <w:rsid w:val="00875241"/>
    <w:rsid w:val="00876D62"/>
    <w:rsid w:val="00876FF6"/>
    <w:rsid w:val="008823AD"/>
    <w:rsid w:val="00883192"/>
    <w:rsid w:val="0088553D"/>
    <w:rsid w:val="0088772F"/>
    <w:rsid w:val="00887CB0"/>
    <w:rsid w:val="00887E28"/>
    <w:rsid w:val="0089081B"/>
    <w:rsid w:val="00891046"/>
    <w:rsid w:val="00891A82"/>
    <w:rsid w:val="0089417F"/>
    <w:rsid w:val="00895764"/>
    <w:rsid w:val="008959A4"/>
    <w:rsid w:val="0089652A"/>
    <w:rsid w:val="008979B6"/>
    <w:rsid w:val="008A1A28"/>
    <w:rsid w:val="008A36CF"/>
    <w:rsid w:val="008A6A2E"/>
    <w:rsid w:val="008A71E8"/>
    <w:rsid w:val="008A7C33"/>
    <w:rsid w:val="008B0D5E"/>
    <w:rsid w:val="008B1259"/>
    <w:rsid w:val="008B209C"/>
    <w:rsid w:val="008B35E0"/>
    <w:rsid w:val="008B4D88"/>
    <w:rsid w:val="008B6E5B"/>
    <w:rsid w:val="008B71AB"/>
    <w:rsid w:val="008C1A3F"/>
    <w:rsid w:val="008C55FB"/>
    <w:rsid w:val="008C5AB1"/>
    <w:rsid w:val="008D48CE"/>
    <w:rsid w:val="008D60ED"/>
    <w:rsid w:val="008E0115"/>
    <w:rsid w:val="008E22CD"/>
    <w:rsid w:val="008E2BAD"/>
    <w:rsid w:val="008E4219"/>
    <w:rsid w:val="008E5922"/>
    <w:rsid w:val="008E5D2D"/>
    <w:rsid w:val="008E6A68"/>
    <w:rsid w:val="008E6F82"/>
    <w:rsid w:val="008F0583"/>
    <w:rsid w:val="008F3056"/>
    <w:rsid w:val="008F3809"/>
    <w:rsid w:val="008F3D2B"/>
    <w:rsid w:val="008F5804"/>
    <w:rsid w:val="00901478"/>
    <w:rsid w:val="00902902"/>
    <w:rsid w:val="0090557B"/>
    <w:rsid w:val="00906A57"/>
    <w:rsid w:val="00907714"/>
    <w:rsid w:val="00910089"/>
    <w:rsid w:val="00910E4B"/>
    <w:rsid w:val="009141EE"/>
    <w:rsid w:val="009160A6"/>
    <w:rsid w:val="00921E9E"/>
    <w:rsid w:val="0092285A"/>
    <w:rsid w:val="009257E2"/>
    <w:rsid w:val="009261DD"/>
    <w:rsid w:val="00926305"/>
    <w:rsid w:val="0093443C"/>
    <w:rsid w:val="00935010"/>
    <w:rsid w:val="00935783"/>
    <w:rsid w:val="009370AF"/>
    <w:rsid w:val="00937B2A"/>
    <w:rsid w:val="00941276"/>
    <w:rsid w:val="00944579"/>
    <w:rsid w:val="00946B9E"/>
    <w:rsid w:val="00947B04"/>
    <w:rsid w:val="00951A09"/>
    <w:rsid w:val="00952E2E"/>
    <w:rsid w:val="00953716"/>
    <w:rsid w:val="009573C0"/>
    <w:rsid w:val="009575EF"/>
    <w:rsid w:val="009605AB"/>
    <w:rsid w:val="00960B37"/>
    <w:rsid w:val="00961650"/>
    <w:rsid w:val="00961BE8"/>
    <w:rsid w:val="00965A65"/>
    <w:rsid w:val="0096736F"/>
    <w:rsid w:val="00970A66"/>
    <w:rsid w:val="00974635"/>
    <w:rsid w:val="00974780"/>
    <w:rsid w:val="0097773B"/>
    <w:rsid w:val="0098101D"/>
    <w:rsid w:val="009818C6"/>
    <w:rsid w:val="0098537A"/>
    <w:rsid w:val="00985E79"/>
    <w:rsid w:val="00993C82"/>
    <w:rsid w:val="0099565B"/>
    <w:rsid w:val="0099692C"/>
    <w:rsid w:val="009A0018"/>
    <w:rsid w:val="009A1740"/>
    <w:rsid w:val="009A3A79"/>
    <w:rsid w:val="009A3BF5"/>
    <w:rsid w:val="009A3F73"/>
    <w:rsid w:val="009A41C6"/>
    <w:rsid w:val="009B0613"/>
    <w:rsid w:val="009B5DA3"/>
    <w:rsid w:val="009C0CA2"/>
    <w:rsid w:val="009C1BFA"/>
    <w:rsid w:val="009C35E1"/>
    <w:rsid w:val="009C64B1"/>
    <w:rsid w:val="009C710B"/>
    <w:rsid w:val="009D1886"/>
    <w:rsid w:val="009D1936"/>
    <w:rsid w:val="009D2B6A"/>
    <w:rsid w:val="009D64EA"/>
    <w:rsid w:val="009E2318"/>
    <w:rsid w:val="009E64B1"/>
    <w:rsid w:val="009F2526"/>
    <w:rsid w:val="009F3016"/>
    <w:rsid w:val="009F30D9"/>
    <w:rsid w:val="00A00118"/>
    <w:rsid w:val="00A0230D"/>
    <w:rsid w:val="00A03023"/>
    <w:rsid w:val="00A0478C"/>
    <w:rsid w:val="00A066E4"/>
    <w:rsid w:val="00A073C6"/>
    <w:rsid w:val="00A10823"/>
    <w:rsid w:val="00A10C7B"/>
    <w:rsid w:val="00A1297B"/>
    <w:rsid w:val="00A13D3C"/>
    <w:rsid w:val="00A145F5"/>
    <w:rsid w:val="00A152D5"/>
    <w:rsid w:val="00A1539F"/>
    <w:rsid w:val="00A15E56"/>
    <w:rsid w:val="00A20884"/>
    <w:rsid w:val="00A20DD4"/>
    <w:rsid w:val="00A21FDF"/>
    <w:rsid w:val="00A24618"/>
    <w:rsid w:val="00A24D48"/>
    <w:rsid w:val="00A272CC"/>
    <w:rsid w:val="00A27C24"/>
    <w:rsid w:val="00A30A75"/>
    <w:rsid w:val="00A32CD0"/>
    <w:rsid w:val="00A337D3"/>
    <w:rsid w:val="00A41C92"/>
    <w:rsid w:val="00A42A97"/>
    <w:rsid w:val="00A45A91"/>
    <w:rsid w:val="00A46958"/>
    <w:rsid w:val="00A4795C"/>
    <w:rsid w:val="00A51811"/>
    <w:rsid w:val="00A5406F"/>
    <w:rsid w:val="00A54A2B"/>
    <w:rsid w:val="00A54EEB"/>
    <w:rsid w:val="00A55EB2"/>
    <w:rsid w:val="00A620DA"/>
    <w:rsid w:val="00A62331"/>
    <w:rsid w:val="00A626FF"/>
    <w:rsid w:val="00A62EF4"/>
    <w:rsid w:val="00A6403C"/>
    <w:rsid w:val="00A64188"/>
    <w:rsid w:val="00A64D5C"/>
    <w:rsid w:val="00A67E84"/>
    <w:rsid w:val="00A71912"/>
    <w:rsid w:val="00A71DDF"/>
    <w:rsid w:val="00A73B12"/>
    <w:rsid w:val="00A74A43"/>
    <w:rsid w:val="00A7622E"/>
    <w:rsid w:val="00A76B92"/>
    <w:rsid w:val="00A76E23"/>
    <w:rsid w:val="00A80946"/>
    <w:rsid w:val="00A809B1"/>
    <w:rsid w:val="00A810EB"/>
    <w:rsid w:val="00A81AD7"/>
    <w:rsid w:val="00A8278C"/>
    <w:rsid w:val="00A84AA6"/>
    <w:rsid w:val="00A9638F"/>
    <w:rsid w:val="00A96905"/>
    <w:rsid w:val="00AA05E4"/>
    <w:rsid w:val="00AA0BC2"/>
    <w:rsid w:val="00AB358D"/>
    <w:rsid w:val="00AB39DE"/>
    <w:rsid w:val="00AB4C69"/>
    <w:rsid w:val="00AB52F0"/>
    <w:rsid w:val="00AB7443"/>
    <w:rsid w:val="00AC0F68"/>
    <w:rsid w:val="00AC5DA9"/>
    <w:rsid w:val="00AC63AD"/>
    <w:rsid w:val="00AC7DEE"/>
    <w:rsid w:val="00AD081A"/>
    <w:rsid w:val="00AD1B8D"/>
    <w:rsid w:val="00AD227A"/>
    <w:rsid w:val="00AD4CAF"/>
    <w:rsid w:val="00AD4FA4"/>
    <w:rsid w:val="00AD79F8"/>
    <w:rsid w:val="00AE0B71"/>
    <w:rsid w:val="00AE38DE"/>
    <w:rsid w:val="00AE4B84"/>
    <w:rsid w:val="00AE5240"/>
    <w:rsid w:val="00AE6904"/>
    <w:rsid w:val="00AE6EE2"/>
    <w:rsid w:val="00AF34B2"/>
    <w:rsid w:val="00AF71E2"/>
    <w:rsid w:val="00B01D60"/>
    <w:rsid w:val="00B02952"/>
    <w:rsid w:val="00B04063"/>
    <w:rsid w:val="00B14904"/>
    <w:rsid w:val="00B20920"/>
    <w:rsid w:val="00B22AB8"/>
    <w:rsid w:val="00B2411B"/>
    <w:rsid w:val="00B248CF"/>
    <w:rsid w:val="00B25D02"/>
    <w:rsid w:val="00B27F01"/>
    <w:rsid w:val="00B304E6"/>
    <w:rsid w:val="00B319D9"/>
    <w:rsid w:val="00B31A23"/>
    <w:rsid w:val="00B326A0"/>
    <w:rsid w:val="00B33CF1"/>
    <w:rsid w:val="00B33F5A"/>
    <w:rsid w:val="00B34DD7"/>
    <w:rsid w:val="00B35883"/>
    <w:rsid w:val="00B3606F"/>
    <w:rsid w:val="00B403C0"/>
    <w:rsid w:val="00B406B0"/>
    <w:rsid w:val="00B4092D"/>
    <w:rsid w:val="00B420FA"/>
    <w:rsid w:val="00B44A2D"/>
    <w:rsid w:val="00B44B1B"/>
    <w:rsid w:val="00B4656E"/>
    <w:rsid w:val="00B547F4"/>
    <w:rsid w:val="00B55A35"/>
    <w:rsid w:val="00B62C32"/>
    <w:rsid w:val="00B62EFF"/>
    <w:rsid w:val="00B63E98"/>
    <w:rsid w:val="00B64113"/>
    <w:rsid w:val="00B66822"/>
    <w:rsid w:val="00B679AA"/>
    <w:rsid w:val="00B7009F"/>
    <w:rsid w:val="00B71898"/>
    <w:rsid w:val="00B72883"/>
    <w:rsid w:val="00B746C6"/>
    <w:rsid w:val="00B75561"/>
    <w:rsid w:val="00B75CAD"/>
    <w:rsid w:val="00B763BF"/>
    <w:rsid w:val="00B7672F"/>
    <w:rsid w:val="00B769EF"/>
    <w:rsid w:val="00B82583"/>
    <w:rsid w:val="00B82CA8"/>
    <w:rsid w:val="00B87619"/>
    <w:rsid w:val="00B95120"/>
    <w:rsid w:val="00BA2B74"/>
    <w:rsid w:val="00BA3D01"/>
    <w:rsid w:val="00BA4FBD"/>
    <w:rsid w:val="00BA6003"/>
    <w:rsid w:val="00BA6EFC"/>
    <w:rsid w:val="00BB0401"/>
    <w:rsid w:val="00BB124A"/>
    <w:rsid w:val="00BB4BA5"/>
    <w:rsid w:val="00BC01E1"/>
    <w:rsid w:val="00BC1EB8"/>
    <w:rsid w:val="00BC5266"/>
    <w:rsid w:val="00BD1FFF"/>
    <w:rsid w:val="00BD3692"/>
    <w:rsid w:val="00BD495B"/>
    <w:rsid w:val="00BD54D2"/>
    <w:rsid w:val="00BD6B79"/>
    <w:rsid w:val="00BD7E16"/>
    <w:rsid w:val="00BE0D29"/>
    <w:rsid w:val="00BE2722"/>
    <w:rsid w:val="00BE3324"/>
    <w:rsid w:val="00BE3D6A"/>
    <w:rsid w:val="00BE5DC0"/>
    <w:rsid w:val="00BE6301"/>
    <w:rsid w:val="00BE6E0E"/>
    <w:rsid w:val="00BF5357"/>
    <w:rsid w:val="00BF5425"/>
    <w:rsid w:val="00BF68F0"/>
    <w:rsid w:val="00BF7E99"/>
    <w:rsid w:val="00C008D7"/>
    <w:rsid w:val="00C058F1"/>
    <w:rsid w:val="00C07CB4"/>
    <w:rsid w:val="00C164D8"/>
    <w:rsid w:val="00C16D4C"/>
    <w:rsid w:val="00C238F1"/>
    <w:rsid w:val="00C23B68"/>
    <w:rsid w:val="00C2453E"/>
    <w:rsid w:val="00C2555A"/>
    <w:rsid w:val="00C261CF"/>
    <w:rsid w:val="00C271ED"/>
    <w:rsid w:val="00C33933"/>
    <w:rsid w:val="00C33DBF"/>
    <w:rsid w:val="00C37406"/>
    <w:rsid w:val="00C409C5"/>
    <w:rsid w:val="00C40FF3"/>
    <w:rsid w:val="00C41295"/>
    <w:rsid w:val="00C4360F"/>
    <w:rsid w:val="00C4383A"/>
    <w:rsid w:val="00C45870"/>
    <w:rsid w:val="00C4747D"/>
    <w:rsid w:val="00C51216"/>
    <w:rsid w:val="00C53558"/>
    <w:rsid w:val="00C60F85"/>
    <w:rsid w:val="00C63003"/>
    <w:rsid w:val="00C63287"/>
    <w:rsid w:val="00C65B7B"/>
    <w:rsid w:val="00C7029B"/>
    <w:rsid w:val="00C7280F"/>
    <w:rsid w:val="00C75510"/>
    <w:rsid w:val="00C77436"/>
    <w:rsid w:val="00C77680"/>
    <w:rsid w:val="00C77BCA"/>
    <w:rsid w:val="00C77E3D"/>
    <w:rsid w:val="00C803E3"/>
    <w:rsid w:val="00C877C9"/>
    <w:rsid w:val="00C87C3E"/>
    <w:rsid w:val="00C906B7"/>
    <w:rsid w:val="00C94731"/>
    <w:rsid w:val="00C96B46"/>
    <w:rsid w:val="00C97268"/>
    <w:rsid w:val="00CA012A"/>
    <w:rsid w:val="00CA1D16"/>
    <w:rsid w:val="00CA2067"/>
    <w:rsid w:val="00CA2943"/>
    <w:rsid w:val="00CA31C0"/>
    <w:rsid w:val="00CA4D2C"/>
    <w:rsid w:val="00CA6376"/>
    <w:rsid w:val="00CA727E"/>
    <w:rsid w:val="00CB072C"/>
    <w:rsid w:val="00CB1F0D"/>
    <w:rsid w:val="00CB5055"/>
    <w:rsid w:val="00CB5977"/>
    <w:rsid w:val="00CB5AB9"/>
    <w:rsid w:val="00CB5E0D"/>
    <w:rsid w:val="00CB5ED4"/>
    <w:rsid w:val="00CC07C2"/>
    <w:rsid w:val="00CC0BEA"/>
    <w:rsid w:val="00CC0F34"/>
    <w:rsid w:val="00CC10BF"/>
    <w:rsid w:val="00CC283F"/>
    <w:rsid w:val="00CC3037"/>
    <w:rsid w:val="00CC3FCB"/>
    <w:rsid w:val="00CC5C92"/>
    <w:rsid w:val="00CD1916"/>
    <w:rsid w:val="00CD1FF5"/>
    <w:rsid w:val="00CD2D8A"/>
    <w:rsid w:val="00CD5125"/>
    <w:rsid w:val="00CE0B06"/>
    <w:rsid w:val="00CE14F7"/>
    <w:rsid w:val="00CE2A27"/>
    <w:rsid w:val="00CE4265"/>
    <w:rsid w:val="00CE45C2"/>
    <w:rsid w:val="00CE533E"/>
    <w:rsid w:val="00CE5523"/>
    <w:rsid w:val="00CE7965"/>
    <w:rsid w:val="00CE7A05"/>
    <w:rsid w:val="00CE7DBE"/>
    <w:rsid w:val="00CF18F2"/>
    <w:rsid w:val="00CF43CF"/>
    <w:rsid w:val="00CF5671"/>
    <w:rsid w:val="00CF7399"/>
    <w:rsid w:val="00CF78A7"/>
    <w:rsid w:val="00D00A36"/>
    <w:rsid w:val="00D01D07"/>
    <w:rsid w:val="00D0404B"/>
    <w:rsid w:val="00D04E2F"/>
    <w:rsid w:val="00D0513F"/>
    <w:rsid w:val="00D06AEE"/>
    <w:rsid w:val="00D079C5"/>
    <w:rsid w:val="00D138D9"/>
    <w:rsid w:val="00D16FEF"/>
    <w:rsid w:val="00D178E7"/>
    <w:rsid w:val="00D17CBA"/>
    <w:rsid w:val="00D17F0D"/>
    <w:rsid w:val="00D20861"/>
    <w:rsid w:val="00D22C6A"/>
    <w:rsid w:val="00D33FF0"/>
    <w:rsid w:val="00D4112E"/>
    <w:rsid w:val="00D41A80"/>
    <w:rsid w:val="00D42560"/>
    <w:rsid w:val="00D42E73"/>
    <w:rsid w:val="00D441A2"/>
    <w:rsid w:val="00D45831"/>
    <w:rsid w:val="00D4691D"/>
    <w:rsid w:val="00D46F45"/>
    <w:rsid w:val="00D51046"/>
    <w:rsid w:val="00D51DD0"/>
    <w:rsid w:val="00D521D4"/>
    <w:rsid w:val="00D52A50"/>
    <w:rsid w:val="00D5403B"/>
    <w:rsid w:val="00D542F3"/>
    <w:rsid w:val="00D546D6"/>
    <w:rsid w:val="00D56419"/>
    <w:rsid w:val="00D675CB"/>
    <w:rsid w:val="00D700AD"/>
    <w:rsid w:val="00D705AC"/>
    <w:rsid w:val="00D734C6"/>
    <w:rsid w:val="00D7378B"/>
    <w:rsid w:val="00D81E09"/>
    <w:rsid w:val="00D82289"/>
    <w:rsid w:val="00D82B57"/>
    <w:rsid w:val="00D82C1B"/>
    <w:rsid w:val="00D82E63"/>
    <w:rsid w:val="00D831CA"/>
    <w:rsid w:val="00D84EDD"/>
    <w:rsid w:val="00D87FE8"/>
    <w:rsid w:val="00D935D8"/>
    <w:rsid w:val="00DA2B31"/>
    <w:rsid w:val="00DA3B23"/>
    <w:rsid w:val="00DA45B6"/>
    <w:rsid w:val="00DA48C4"/>
    <w:rsid w:val="00DA7420"/>
    <w:rsid w:val="00DB1B8B"/>
    <w:rsid w:val="00DB27BA"/>
    <w:rsid w:val="00DB3CB0"/>
    <w:rsid w:val="00DB4ABC"/>
    <w:rsid w:val="00DB5432"/>
    <w:rsid w:val="00DB5CE9"/>
    <w:rsid w:val="00DB61FC"/>
    <w:rsid w:val="00DB663F"/>
    <w:rsid w:val="00DC2248"/>
    <w:rsid w:val="00DC2942"/>
    <w:rsid w:val="00DC3764"/>
    <w:rsid w:val="00DC3B09"/>
    <w:rsid w:val="00DC4C6B"/>
    <w:rsid w:val="00DC521B"/>
    <w:rsid w:val="00DC6339"/>
    <w:rsid w:val="00DC65BA"/>
    <w:rsid w:val="00DC7907"/>
    <w:rsid w:val="00DC7B9E"/>
    <w:rsid w:val="00DC7EDD"/>
    <w:rsid w:val="00DD0605"/>
    <w:rsid w:val="00DD0D64"/>
    <w:rsid w:val="00DD1379"/>
    <w:rsid w:val="00DD34B8"/>
    <w:rsid w:val="00DD4481"/>
    <w:rsid w:val="00DE229F"/>
    <w:rsid w:val="00DE6BB9"/>
    <w:rsid w:val="00DE6D30"/>
    <w:rsid w:val="00DF05F2"/>
    <w:rsid w:val="00DF0B2C"/>
    <w:rsid w:val="00DF150B"/>
    <w:rsid w:val="00DF4481"/>
    <w:rsid w:val="00E04953"/>
    <w:rsid w:val="00E04991"/>
    <w:rsid w:val="00E04AC1"/>
    <w:rsid w:val="00E064BC"/>
    <w:rsid w:val="00E07361"/>
    <w:rsid w:val="00E10691"/>
    <w:rsid w:val="00E1160A"/>
    <w:rsid w:val="00E12021"/>
    <w:rsid w:val="00E1285F"/>
    <w:rsid w:val="00E14A1A"/>
    <w:rsid w:val="00E154BB"/>
    <w:rsid w:val="00E15A76"/>
    <w:rsid w:val="00E15D33"/>
    <w:rsid w:val="00E16346"/>
    <w:rsid w:val="00E17326"/>
    <w:rsid w:val="00E17991"/>
    <w:rsid w:val="00E21B84"/>
    <w:rsid w:val="00E22177"/>
    <w:rsid w:val="00E24270"/>
    <w:rsid w:val="00E2730D"/>
    <w:rsid w:val="00E301CE"/>
    <w:rsid w:val="00E30DA3"/>
    <w:rsid w:val="00E35607"/>
    <w:rsid w:val="00E4178B"/>
    <w:rsid w:val="00E4312B"/>
    <w:rsid w:val="00E46E2C"/>
    <w:rsid w:val="00E47B03"/>
    <w:rsid w:val="00E51CF9"/>
    <w:rsid w:val="00E52656"/>
    <w:rsid w:val="00E53205"/>
    <w:rsid w:val="00E53E00"/>
    <w:rsid w:val="00E55086"/>
    <w:rsid w:val="00E62C80"/>
    <w:rsid w:val="00E65B14"/>
    <w:rsid w:val="00E6695D"/>
    <w:rsid w:val="00E67243"/>
    <w:rsid w:val="00E7039B"/>
    <w:rsid w:val="00E708F8"/>
    <w:rsid w:val="00E70D31"/>
    <w:rsid w:val="00E71758"/>
    <w:rsid w:val="00E745E2"/>
    <w:rsid w:val="00E7519E"/>
    <w:rsid w:val="00E75CC8"/>
    <w:rsid w:val="00E76170"/>
    <w:rsid w:val="00E7679D"/>
    <w:rsid w:val="00E77314"/>
    <w:rsid w:val="00E77360"/>
    <w:rsid w:val="00E77BD1"/>
    <w:rsid w:val="00E80CB4"/>
    <w:rsid w:val="00E83096"/>
    <w:rsid w:val="00E83529"/>
    <w:rsid w:val="00E8669A"/>
    <w:rsid w:val="00E87D93"/>
    <w:rsid w:val="00E90BB2"/>
    <w:rsid w:val="00E90CD3"/>
    <w:rsid w:val="00E90CF3"/>
    <w:rsid w:val="00E91945"/>
    <w:rsid w:val="00E9658C"/>
    <w:rsid w:val="00EA0398"/>
    <w:rsid w:val="00EA03D8"/>
    <w:rsid w:val="00EA148E"/>
    <w:rsid w:val="00EA20AF"/>
    <w:rsid w:val="00EA32B1"/>
    <w:rsid w:val="00EA4131"/>
    <w:rsid w:val="00EA672B"/>
    <w:rsid w:val="00EB2FDE"/>
    <w:rsid w:val="00EB3129"/>
    <w:rsid w:val="00EB3E7D"/>
    <w:rsid w:val="00EB5D37"/>
    <w:rsid w:val="00EB6883"/>
    <w:rsid w:val="00EB7EBA"/>
    <w:rsid w:val="00EC0D63"/>
    <w:rsid w:val="00EC1966"/>
    <w:rsid w:val="00EC272D"/>
    <w:rsid w:val="00EC55E6"/>
    <w:rsid w:val="00EC61F4"/>
    <w:rsid w:val="00ED0237"/>
    <w:rsid w:val="00ED21E8"/>
    <w:rsid w:val="00ED4A05"/>
    <w:rsid w:val="00ED58EE"/>
    <w:rsid w:val="00EE066D"/>
    <w:rsid w:val="00EE6F74"/>
    <w:rsid w:val="00EF090B"/>
    <w:rsid w:val="00EF1867"/>
    <w:rsid w:val="00EF7265"/>
    <w:rsid w:val="00EF75F9"/>
    <w:rsid w:val="00F004DC"/>
    <w:rsid w:val="00F00759"/>
    <w:rsid w:val="00F01AF6"/>
    <w:rsid w:val="00F035EB"/>
    <w:rsid w:val="00F054EC"/>
    <w:rsid w:val="00F07D25"/>
    <w:rsid w:val="00F17C5B"/>
    <w:rsid w:val="00F17DBA"/>
    <w:rsid w:val="00F17E2E"/>
    <w:rsid w:val="00F219C7"/>
    <w:rsid w:val="00F22397"/>
    <w:rsid w:val="00F23996"/>
    <w:rsid w:val="00F2426A"/>
    <w:rsid w:val="00F24B78"/>
    <w:rsid w:val="00F25143"/>
    <w:rsid w:val="00F3111D"/>
    <w:rsid w:val="00F31D39"/>
    <w:rsid w:val="00F32001"/>
    <w:rsid w:val="00F3237F"/>
    <w:rsid w:val="00F334F7"/>
    <w:rsid w:val="00F33528"/>
    <w:rsid w:val="00F33652"/>
    <w:rsid w:val="00F41439"/>
    <w:rsid w:val="00F47673"/>
    <w:rsid w:val="00F47D98"/>
    <w:rsid w:val="00F50EA8"/>
    <w:rsid w:val="00F530C3"/>
    <w:rsid w:val="00F53EFE"/>
    <w:rsid w:val="00F5679B"/>
    <w:rsid w:val="00F56B1B"/>
    <w:rsid w:val="00F61A39"/>
    <w:rsid w:val="00F63FC8"/>
    <w:rsid w:val="00F640EB"/>
    <w:rsid w:val="00F66F14"/>
    <w:rsid w:val="00F71100"/>
    <w:rsid w:val="00F71CF5"/>
    <w:rsid w:val="00F748FF"/>
    <w:rsid w:val="00F7541F"/>
    <w:rsid w:val="00F76A86"/>
    <w:rsid w:val="00F8127B"/>
    <w:rsid w:val="00F854FE"/>
    <w:rsid w:val="00F862A6"/>
    <w:rsid w:val="00F925B8"/>
    <w:rsid w:val="00F9316B"/>
    <w:rsid w:val="00F96733"/>
    <w:rsid w:val="00F96BC8"/>
    <w:rsid w:val="00F97DD4"/>
    <w:rsid w:val="00FA1259"/>
    <w:rsid w:val="00FA2499"/>
    <w:rsid w:val="00FA2C01"/>
    <w:rsid w:val="00FA3E5B"/>
    <w:rsid w:val="00FA44E7"/>
    <w:rsid w:val="00FA49C5"/>
    <w:rsid w:val="00FA61E5"/>
    <w:rsid w:val="00FA7752"/>
    <w:rsid w:val="00FB029A"/>
    <w:rsid w:val="00FB3669"/>
    <w:rsid w:val="00FB5AF8"/>
    <w:rsid w:val="00FB77EB"/>
    <w:rsid w:val="00FC1C4D"/>
    <w:rsid w:val="00FC2247"/>
    <w:rsid w:val="00FC2BD6"/>
    <w:rsid w:val="00FC3ED8"/>
    <w:rsid w:val="00FC42E3"/>
    <w:rsid w:val="00FC6EE7"/>
    <w:rsid w:val="00FD01BB"/>
    <w:rsid w:val="00FD0A68"/>
    <w:rsid w:val="00FD2D06"/>
    <w:rsid w:val="00FD4A7A"/>
    <w:rsid w:val="00FD5C05"/>
    <w:rsid w:val="00FD5CCD"/>
    <w:rsid w:val="00FD641A"/>
    <w:rsid w:val="00FD6578"/>
    <w:rsid w:val="00FD7A6B"/>
    <w:rsid w:val="00FE06A1"/>
    <w:rsid w:val="00FE1102"/>
    <w:rsid w:val="00FE11A0"/>
    <w:rsid w:val="00FE14DD"/>
    <w:rsid w:val="00FE15AF"/>
    <w:rsid w:val="00FE1A8B"/>
    <w:rsid w:val="00FE2062"/>
    <w:rsid w:val="00FE25AF"/>
    <w:rsid w:val="00FF26FC"/>
    <w:rsid w:val="00FF337E"/>
    <w:rsid w:val="00FF484C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6960C"/>
  <w15:docId w15:val="{5BC13A58-6FC4-4AFE-BCCD-9FDBBAB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610462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paragraph" w:customStyle="1" w:styleId="af0">
    <w:name w:val="Знак Знак Знак Знак"/>
    <w:basedOn w:val="a"/>
    <w:rsid w:val="00CB1F0D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3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6DA8EA515BDB050D7CD8C56AC81ADF71520B238A4DE21CAFD6A8F4773D4F81B4D8C2CE7D634EA1E963388F3E5FCEE897AE13D4AFB5F873571669DEt6K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14" Type="http://schemas.openxmlformats.org/officeDocument/2006/relationships/hyperlink" Target="consultantplus://offline/ref=BEA88EB30A44DF8A2BDFD1C66FF52E2472090A5EB1872D402BA6D295F330517C5E760D6681D529B52AACC7760510DABB3C3CA3E318E36A7247476213b0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D6A4-7E42-4857-8013-D0DACE59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14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Анна И. Слободина</cp:lastModifiedBy>
  <cp:revision>49</cp:revision>
  <cp:lastPrinted>2023-12-28T10:55:00Z</cp:lastPrinted>
  <dcterms:created xsi:type="dcterms:W3CDTF">2023-09-21T07:32:00Z</dcterms:created>
  <dcterms:modified xsi:type="dcterms:W3CDTF">2023-12-29T08:11:00Z</dcterms:modified>
</cp:coreProperties>
</file>